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566.9291338582677" w:firstLine="0"/>
        <w:jc w:val="left"/>
        <w:rPr/>
      </w:pPr>
      <w:r w:rsidDel="00000000" w:rsidR="00000000" w:rsidRPr="00000000">
        <w:rPr>
          <w:rtl w:val="0"/>
        </w:rPr>
      </w:r>
    </w:p>
    <w:p w:rsidR="00000000" w:rsidDel="00000000" w:rsidP="00000000" w:rsidRDefault="00000000" w:rsidRPr="00000000" w14:paraId="00000002">
      <w:pPr>
        <w:pageBreakBefore w:val="0"/>
        <w:jc w:val="center"/>
        <w:rPr>
          <w:rFonts w:ascii="Oswald" w:cs="Oswald" w:eastAsia="Oswald" w:hAnsi="Oswald"/>
          <w:sz w:val="78"/>
          <w:szCs w:val="78"/>
        </w:rPr>
      </w:pPr>
      <w:r w:rsidDel="00000000" w:rsidR="00000000" w:rsidRPr="00000000">
        <w:rPr/>
        <w:drawing>
          <wp:inline distB="114300" distT="114300" distL="114300" distR="114300">
            <wp:extent cx="1343775" cy="1343775"/>
            <wp:effectExtent b="0" l="0" r="0" t="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1343775" cy="1343775"/>
                    </a:xfrm>
                    <a:prstGeom prst="rect"/>
                    <a:ln/>
                  </pic:spPr>
                </pic:pic>
              </a:graphicData>
            </a:graphic>
          </wp:inline>
        </w:drawing>
      </w:r>
      <w:r w:rsidDel="00000000" w:rsidR="00000000" w:rsidRPr="00000000">
        <w:rPr>
          <w:rtl w:val="0"/>
        </w:rPr>
        <w:t xml:space="preserve">  </w:t>
      </w:r>
      <w:r w:rsidDel="00000000" w:rsidR="00000000" w:rsidRPr="00000000">
        <w:rPr>
          <w:rFonts w:ascii="Oswald" w:cs="Oswald" w:eastAsia="Oswald" w:hAnsi="Oswald"/>
          <w:sz w:val="78"/>
          <w:szCs w:val="78"/>
          <w:rtl w:val="0"/>
        </w:rPr>
        <w:t xml:space="preserve"> </w:t>
      </w:r>
    </w:p>
    <w:p w:rsidR="00000000" w:rsidDel="00000000" w:rsidP="00000000" w:rsidRDefault="00000000" w:rsidRPr="00000000" w14:paraId="00000003">
      <w:pPr>
        <w:pageBreakBefore w:val="0"/>
        <w:jc w:val="center"/>
        <w:rPr>
          <w:rFonts w:ascii="Oswald" w:cs="Oswald" w:eastAsia="Oswald" w:hAnsi="Oswald"/>
          <w:color w:val="ff0000"/>
          <w:sz w:val="78"/>
          <w:szCs w:val="78"/>
        </w:rPr>
      </w:pPr>
      <w:r w:rsidDel="00000000" w:rsidR="00000000" w:rsidRPr="00000000">
        <w:rPr>
          <w:rFonts w:ascii="Oswald" w:cs="Oswald" w:eastAsia="Oswald" w:hAnsi="Oswald"/>
          <w:sz w:val="38"/>
          <w:szCs w:val="38"/>
          <w:rtl w:val="0"/>
        </w:rPr>
        <w:t xml:space="preserve">            Badjeunes 83 est heureux de vous présenter la 2°édition du: </w:t>
      </w:r>
      <w:r w:rsidDel="00000000" w:rsidR="00000000" w:rsidRPr="00000000">
        <w:rPr>
          <w:rtl w:val="0"/>
        </w:rPr>
      </w:r>
    </w:p>
    <w:p w:rsidR="00000000" w:rsidDel="00000000" w:rsidP="00000000" w:rsidRDefault="00000000" w:rsidRPr="00000000" w14:paraId="00000004">
      <w:pPr>
        <w:pageBreakBefore w:val="0"/>
        <w:rPr>
          <w:rFonts w:ascii="Oswald" w:cs="Oswald" w:eastAsia="Oswald" w:hAnsi="Oswald"/>
          <w:color w:val="ff0000"/>
          <w:sz w:val="78"/>
          <w:szCs w:val="78"/>
        </w:rPr>
      </w:pPr>
      <w:r w:rsidDel="00000000" w:rsidR="00000000" w:rsidRPr="00000000">
        <w:rPr>
          <w:rFonts w:ascii="Oswald" w:cs="Oswald" w:eastAsia="Oswald" w:hAnsi="Oswald"/>
          <w:color w:val="ff0000"/>
          <w:sz w:val="78"/>
          <w:szCs w:val="78"/>
          <w:rtl w:val="0"/>
        </w:rPr>
        <w:t xml:space="preserve">         BADJEUNES  </w:t>
      </w:r>
      <w:r w:rsidDel="00000000" w:rsidR="00000000" w:rsidRPr="00000000">
        <w:rPr>
          <w:rFonts w:ascii="Oswald" w:cs="Oswald" w:eastAsia="Oswald" w:hAnsi="Oswald"/>
          <w:color w:val="ff0000"/>
          <w:sz w:val="78"/>
          <w:szCs w:val="78"/>
          <w:rtl w:val="0"/>
        </w:rPr>
        <w:t xml:space="preserve">AVENIR 3</w:t>
      </w:r>
    </w:p>
    <w:p w:rsidR="00000000" w:rsidDel="00000000" w:rsidP="00000000" w:rsidRDefault="00000000" w:rsidRPr="00000000" w14:paraId="00000005">
      <w:pPr>
        <w:pageBreakBefore w:val="0"/>
        <w:jc w:val="center"/>
        <w:rPr>
          <w:rFonts w:ascii="Oswald" w:cs="Oswald" w:eastAsia="Oswald" w:hAnsi="Oswald"/>
          <w:color w:val="ff0000"/>
          <w:sz w:val="78"/>
          <w:szCs w:val="78"/>
        </w:rPr>
      </w:pPr>
      <w:r w:rsidDel="00000000" w:rsidR="00000000" w:rsidRPr="00000000">
        <w:rPr>
          <w:rFonts w:ascii="Oswald" w:cs="Oswald" w:eastAsia="Oswald" w:hAnsi="Oswald"/>
          <w:color w:val="ff0000"/>
          <w:sz w:val="78"/>
          <w:szCs w:val="78"/>
          <w:rtl w:val="0"/>
        </w:rPr>
        <w:t xml:space="preserve"> </w:t>
      </w:r>
    </w:p>
    <w:p w:rsidR="00000000" w:rsidDel="00000000" w:rsidP="00000000" w:rsidRDefault="00000000" w:rsidRPr="00000000" w14:paraId="00000006">
      <w:pPr>
        <w:pageBreakBefore w:val="0"/>
        <w:jc w:val="center"/>
        <w:rPr>
          <w:rFonts w:ascii="Oswald" w:cs="Oswald" w:eastAsia="Oswald" w:hAnsi="Oswald"/>
          <w:color w:val="ff0000"/>
          <w:sz w:val="58"/>
          <w:szCs w:val="58"/>
        </w:rPr>
      </w:pPr>
      <w:r w:rsidDel="00000000" w:rsidR="00000000" w:rsidRPr="00000000">
        <w:rPr>
          <w:rFonts w:ascii="Oswald" w:cs="Oswald" w:eastAsia="Oswald" w:hAnsi="Oswald"/>
          <w:color w:val="ff0000"/>
          <w:sz w:val="58"/>
          <w:szCs w:val="58"/>
          <w:rtl w:val="0"/>
        </w:rPr>
        <w:t xml:space="preserve">Saison 2022 / 2023 </w:t>
      </w:r>
    </w:p>
    <w:p w:rsidR="00000000" w:rsidDel="00000000" w:rsidP="00000000" w:rsidRDefault="00000000" w:rsidRPr="00000000" w14:paraId="00000007">
      <w:pPr>
        <w:pageBreakBefore w:val="0"/>
        <w:jc w:val="center"/>
        <w:rPr>
          <w:rFonts w:ascii="Oswald" w:cs="Oswald" w:eastAsia="Oswald" w:hAnsi="Oswald"/>
          <w:color w:val="0000ff"/>
          <w:sz w:val="58"/>
          <w:szCs w:val="58"/>
        </w:rPr>
      </w:pPr>
      <w:r w:rsidDel="00000000" w:rsidR="00000000" w:rsidRPr="00000000">
        <w:rPr>
          <w:rFonts w:ascii="Oswald" w:cs="Oswald" w:eastAsia="Oswald" w:hAnsi="Oswald"/>
          <w:color w:val="0000ff"/>
          <w:sz w:val="58"/>
          <w:szCs w:val="58"/>
          <w:rtl w:val="0"/>
        </w:rPr>
        <w:t xml:space="preserve">Toutes les informations nécessaires</w:t>
      </w:r>
    </w:p>
    <w:p w:rsidR="00000000" w:rsidDel="00000000" w:rsidP="00000000" w:rsidRDefault="00000000" w:rsidRPr="00000000" w14:paraId="00000008">
      <w:pPr>
        <w:pageBreakBefore w:val="0"/>
        <w:jc w:val="center"/>
        <w:rPr>
          <w:rFonts w:ascii="Oswald" w:cs="Oswald" w:eastAsia="Oswald" w:hAnsi="Oswald"/>
          <w:color w:val="0000ff"/>
          <w:sz w:val="58"/>
          <w:szCs w:val="58"/>
        </w:rPr>
      </w:pPr>
      <w:r w:rsidDel="00000000" w:rsidR="00000000" w:rsidRPr="00000000">
        <w:rPr>
          <w:rFonts w:ascii="Oswald" w:cs="Oswald" w:eastAsia="Oswald" w:hAnsi="Oswald"/>
          <w:color w:val="0000ff"/>
          <w:sz w:val="58"/>
          <w:szCs w:val="58"/>
          <w:rtl w:val="0"/>
        </w:rPr>
        <w:t xml:space="preserve">Hébergements.Tarifs .Situation…</w:t>
      </w:r>
    </w:p>
    <w:p w:rsidR="00000000" w:rsidDel="00000000" w:rsidP="00000000" w:rsidRDefault="00000000" w:rsidRPr="00000000" w14:paraId="00000009">
      <w:pPr>
        <w:pageBreakBefore w:val="0"/>
        <w:jc w:val="center"/>
        <w:rPr>
          <w:rFonts w:ascii="Oswald" w:cs="Oswald" w:eastAsia="Oswald" w:hAnsi="Oswald"/>
          <w:color w:val="0000ff"/>
          <w:sz w:val="70"/>
          <w:szCs w:val="70"/>
          <w:u w:val="single"/>
        </w:rPr>
      </w:pPr>
      <w:r w:rsidDel="00000000" w:rsidR="00000000" w:rsidRPr="00000000">
        <w:rPr>
          <w:rFonts w:ascii="Oswald" w:cs="Oswald" w:eastAsia="Oswald" w:hAnsi="Oswald"/>
          <w:color w:val="0000ff"/>
          <w:sz w:val="70"/>
          <w:szCs w:val="70"/>
          <w:u w:val="single"/>
        </w:rPr>
        <w:drawing>
          <wp:inline distB="114300" distT="114300" distL="114300" distR="114300">
            <wp:extent cx="1434262" cy="1353296"/>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34262" cy="1353296"/>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jc w:val="left"/>
        <w:rPr>
          <w:rFonts w:ascii="Oswald" w:cs="Oswald" w:eastAsia="Oswald" w:hAnsi="Oswald"/>
          <w:color w:val="0000ff"/>
          <w:sz w:val="70"/>
          <w:szCs w:val="70"/>
          <w:u w:val="single"/>
        </w:rPr>
      </w:pPr>
      <w:r w:rsidDel="00000000" w:rsidR="00000000" w:rsidRPr="00000000">
        <w:rPr>
          <w:rFonts w:ascii="Oswald" w:cs="Oswald" w:eastAsia="Oswald" w:hAnsi="Oswald"/>
          <w:color w:val="0000ff"/>
          <w:sz w:val="70"/>
          <w:szCs w:val="70"/>
          <w:u w:val="single"/>
        </w:rPr>
        <w:drawing>
          <wp:inline distB="114300" distT="114300" distL="114300" distR="114300">
            <wp:extent cx="1534988" cy="1534988"/>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34988" cy="153498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ageBreakBefore w:val="0"/>
        <w:jc w:val="center"/>
        <w:rPr>
          <w:rFonts w:ascii="Oswald" w:cs="Oswald" w:eastAsia="Oswald" w:hAnsi="Oswald"/>
          <w:color w:val="0000ff"/>
          <w:sz w:val="8"/>
          <w:szCs w:val="8"/>
          <w:u w:val="single"/>
        </w:rPr>
      </w:pPr>
      <w:r w:rsidDel="00000000" w:rsidR="00000000" w:rsidRPr="00000000">
        <w:rPr>
          <w:rtl w:val="0"/>
        </w:rPr>
      </w:r>
    </w:p>
    <w:p w:rsidR="00000000" w:rsidDel="00000000" w:rsidP="00000000" w:rsidRDefault="00000000" w:rsidRPr="00000000" w14:paraId="0000000C">
      <w:pPr>
        <w:pageBreakBefore w:val="0"/>
        <w:jc w:val="center"/>
        <w:rPr>
          <w:rFonts w:ascii="Oswald" w:cs="Oswald" w:eastAsia="Oswald" w:hAnsi="Oswald"/>
          <w:color w:val="0000ff"/>
          <w:sz w:val="70"/>
          <w:szCs w:val="70"/>
          <w:u w:val="single"/>
        </w:rPr>
      </w:pPr>
      <w:r w:rsidDel="00000000" w:rsidR="00000000" w:rsidRPr="00000000">
        <w:rPr>
          <w:rFonts w:ascii="Oswald" w:cs="Oswald" w:eastAsia="Oswald" w:hAnsi="Oswald"/>
          <w:color w:val="0000ff"/>
          <w:sz w:val="70"/>
          <w:szCs w:val="70"/>
          <w:u w:val="single"/>
          <w:rtl w:val="0"/>
        </w:rPr>
        <w:t xml:space="preserve">Situation </w:t>
      </w:r>
    </w:p>
    <w:p w:rsidR="00000000" w:rsidDel="00000000" w:rsidP="00000000" w:rsidRDefault="00000000" w:rsidRPr="00000000" w14:paraId="0000000D">
      <w:pPr>
        <w:pageBreakBefore w:val="0"/>
        <w:jc w:val="center"/>
        <w:rPr>
          <w:rFonts w:ascii="Oswald" w:cs="Oswald" w:eastAsia="Oswald" w:hAnsi="Oswald"/>
          <w:color w:val="ff0000"/>
          <w:sz w:val="36"/>
          <w:szCs w:val="36"/>
        </w:rPr>
      </w:pPr>
      <w:r w:rsidDel="00000000" w:rsidR="00000000" w:rsidRPr="00000000">
        <w:rPr>
          <w:rFonts w:ascii="Oswald" w:cs="Oswald" w:eastAsia="Oswald" w:hAnsi="Oswald"/>
          <w:color w:val="ff0000"/>
          <w:sz w:val="36"/>
          <w:szCs w:val="36"/>
          <w:rtl w:val="0"/>
        </w:rPr>
        <w:t xml:space="preserve">Gymnase Vallon .Ollioules 83190 </w:t>
      </w:r>
    </w:p>
    <w:p w:rsidR="00000000" w:rsidDel="00000000" w:rsidP="00000000" w:rsidRDefault="00000000" w:rsidRPr="00000000" w14:paraId="0000000E">
      <w:pPr>
        <w:pageBreakBefore w:val="0"/>
        <w:rPr>
          <w:rFonts w:ascii="Oswald" w:cs="Oswald" w:eastAsia="Oswald" w:hAnsi="Oswald"/>
          <w:sz w:val="26"/>
          <w:szCs w:val="26"/>
        </w:rPr>
      </w:pPr>
      <w:r w:rsidDel="00000000" w:rsidR="00000000" w:rsidRPr="00000000">
        <w:rPr>
          <w:rFonts w:ascii="Oswald" w:cs="Oswald" w:eastAsia="Oswald" w:hAnsi="Oswald"/>
          <w:sz w:val="26"/>
          <w:szCs w:val="26"/>
          <w:rtl w:val="0"/>
        </w:rPr>
        <w:t xml:space="preserve">En venant de Marseille par l’autoroute , sortie  13 . Puis suivre le Centre ville Ollioules .Puis gymnase Henri </w:t>
      </w:r>
      <w:r w:rsidDel="00000000" w:rsidR="00000000" w:rsidRPr="00000000">
        <w:rPr>
          <w:rFonts w:ascii="Oswald" w:cs="Oswald" w:eastAsia="Oswald" w:hAnsi="Oswald"/>
          <w:sz w:val="26"/>
          <w:szCs w:val="26"/>
          <w:rtl w:val="0"/>
        </w:rPr>
        <w:t xml:space="preserve">Vallon</w:t>
      </w:r>
      <w:r w:rsidDel="00000000" w:rsidR="00000000" w:rsidRPr="00000000">
        <w:rPr>
          <w:rFonts w:ascii="Oswald" w:cs="Oswald" w:eastAsia="Oswald" w:hAnsi="Oswald"/>
          <w:sz w:val="26"/>
          <w:szCs w:val="26"/>
          <w:rtl w:val="0"/>
        </w:rPr>
        <w:t xml:space="preserve">  118 Rue Marcel Pagnol 83190 Ollioules . </w:t>
      </w:r>
    </w:p>
    <w:p w:rsidR="00000000" w:rsidDel="00000000" w:rsidP="00000000" w:rsidRDefault="00000000" w:rsidRPr="00000000" w14:paraId="0000000F">
      <w:pPr>
        <w:pageBreakBefore w:val="0"/>
        <w:rPr>
          <w:rFonts w:ascii="Oswald" w:cs="Oswald" w:eastAsia="Oswald" w:hAnsi="Oswald"/>
          <w:sz w:val="26"/>
          <w:szCs w:val="26"/>
        </w:rPr>
      </w:pPr>
      <w:r w:rsidDel="00000000" w:rsidR="00000000" w:rsidRPr="00000000">
        <w:rPr>
          <w:rFonts w:ascii="Oswald" w:cs="Oswald" w:eastAsia="Oswald" w:hAnsi="Oswald"/>
          <w:sz w:val="26"/>
          <w:szCs w:val="26"/>
          <w:rtl w:val="0"/>
        </w:rPr>
        <w:t xml:space="preserve">En venant de Nice, sortie 13. Gymnase Vallon Ollioules </w:t>
      </w:r>
    </w:p>
    <w:p w:rsidR="00000000" w:rsidDel="00000000" w:rsidP="00000000" w:rsidRDefault="00000000" w:rsidRPr="00000000" w14:paraId="00000010">
      <w:pPr>
        <w:pageBreakBefore w:val="0"/>
        <w:rPr>
          <w:rFonts w:ascii="Oswald" w:cs="Oswald" w:eastAsia="Oswald" w:hAnsi="Oswald"/>
          <w:sz w:val="26"/>
          <w:szCs w:val="26"/>
        </w:rPr>
      </w:pPr>
      <w:r w:rsidDel="00000000" w:rsidR="00000000" w:rsidRPr="00000000">
        <w:rPr>
          <w:rtl w:val="0"/>
        </w:rPr>
      </w:r>
    </w:p>
    <w:p w:rsidR="00000000" w:rsidDel="00000000" w:rsidP="00000000" w:rsidRDefault="00000000" w:rsidRPr="00000000" w14:paraId="00000011">
      <w:pPr>
        <w:pageBreakBefore w:val="0"/>
        <w:jc w:val="center"/>
        <w:rPr>
          <w:rFonts w:ascii="Oswald" w:cs="Oswald" w:eastAsia="Oswald" w:hAnsi="Oswald"/>
          <w:color w:val="0000ff"/>
          <w:sz w:val="26"/>
          <w:szCs w:val="26"/>
          <w:u w:val="single"/>
        </w:rPr>
      </w:pPr>
      <w:r w:rsidDel="00000000" w:rsidR="00000000" w:rsidRPr="00000000">
        <w:rPr>
          <w:rFonts w:ascii="Oswald" w:cs="Oswald" w:eastAsia="Oswald" w:hAnsi="Oswald"/>
          <w:color w:val="0000ff"/>
          <w:sz w:val="64"/>
          <w:szCs w:val="64"/>
          <w:u w:val="single"/>
          <w:rtl w:val="0"/>
        </w:rPr>
        <w:t xml:space="preserve">Hébergements </w:t>
      </w:r>
      <w:r w:rsidDel="00000000" w:rsidR="00000000" w:rsidRPr="00000000">
        <w:rPr>
          <w:rFonts w:ascii="Oswald" w:cs="Oswald" w:eastAsia="Oswald" w:hAnsi="Oswald"/>
          <w:color w:val="0000ff"/>
          <w:sz w:val="64"/>
          <w:szCs w:val="64"/>
          <w:highlight w:val="darkBlue"/>
          <w:u w:val="single"/>
          <w:rtl w:val="0"/>
        </w:rPr>
        <w:t xml:space="preserve"> </w:t>
      </w:r>
      <w:r w:rsidDel="00000000" w:rsidR="00000000" w:rsidRPr="00000000">
        <w:rPr>
          <w:rtl w:val="0"/>
        </w:rPr>
      </w:r>
    </w:p>
    <w:p w:rsidR="00000000" w:rsidDel="00000000" w:rsidP="00000000" w:rsidRDefault="00000000" w:rsidRPr="00000000" w14:paraId="00000012">
      <w:pPr>
        <w:pageBreakBefore w:val="0"/>
        <w:rPr>
          <w:rFonts w:ascii="Oswald" w:cs="Oswald" w:eastAsia="Oswald" w:hAnsi="Oswald"/>
          <w:sz w:val="26"/>
          <w:szCs w:val="26"/>
        </w:rPr>
      </w:pPr>
      <w:r w:rsidDel="00000000" w:rsidR="00000000" w:rsidRPr="00000000">
        <w:rPr>
          <w:rFonts w:ascii="Oswald" w:cs="Oswald" w:eastAsia="Oswald" w:hAnsi="Oswald"/>
          <w:sz w:val="26"/>
          <w:szCs w:val="26"/>
        </w:rPr>
        <w:drawing>
          <wp:inline distB="114300" distT="114300" distL="114300" distR="114300">
            <wp:extent cx="1717913" cy="1286750"/>
            <wp:effectExtent b="0" l="0" r="0" t="0"/>
            <wp:docPr id="4"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717913" cy="1286750"/>
                    </a:xfrm>
                    <a:prstGeom prst="rect"/>
                    <a:ln/>
                  </pic:spPr>
                </pic:pic>
              </a:graphicData>
            </a:graphic>
          </wp:inline>
        </w:drawing>
      </w:r>
      <w:r w:rsidDel="00000000" w:rsidR="00000000" w:rsidRPr="00000000">
        <w:rPr>
          <w:rFonts w:ascii="Oswald" w:cs="Oswald" w:eastAsia="Oswald" w:hAnsi="Oswald"/>
          <w:sz w:val="24"/>
          <w:szCs w:val="24"/>
          <w:shd w:fill="f3f1ef" w:val="clear"/>
          <w:rtl w:val="0"/>
        </w:rPr>
        <w:t xml:space="preserve">Aire de stationnement pour 8 camping-cars sur la RDN 8.</w:t>
      </w:r>
      <w:r w:rsidDel="00000000" w:rsidR="00000000" w:rsidRPr="00000000">
        <w:rPr>
          <w:rtl w:val="0"/>
        </w:rPr>
      </w:r>
    </w:p>
    <w:p w:rsidR="00000000" w:rsidDel="00000000" w:rsidP="00000000" w:rsidRDefault="00000000" w:rsidRPr="00000000" w14:paraId="00000013">
      <w:pPr>
        <w:pageBreakBefore w:val="0"/>
        <w:rPr>
          <w:rFonts w:ascii="Oswald" w:cs="Oswald" w:eastAsia="Oswald" w:hAnsi="Oswald"/>
          <w:sz w:val="24"/>
          <w:szCs w:val="24"/>
          <w:shd w:fill="f3f1ef" w:val="clear"/>
        </w:rPr>
      </w:pPr>
      <w:r w:rsidDel="00000000" w:rsidR="00000000" w:rsidRPr="00000000">
        <w:rPr>
          <w:rFonts w:ascii="PT Mono" w:cs="PT Mono" w:eastAsia="PT Mono" w:hAnsi="PT Mono"/>
          <w:sz w:val="24"/>
          <w:szCs w:val="24"/>
          <w:shd w:fill="f3f1ef" w:val="clear"/>
          <w:rtl w:val="0"/>
        </w:rPr>
        <w:t xml:space="preserve">Tarif 9.83 € les 24h par CB uniquement (max 48h).</w:t>
      </w:r>
    </w:p>
    <w:p w:rsidR="00000000" w:rsidDel="00000000" w:rsidP="00000000" w:rsidRDefault="00000000" w:rsidRPr="00000000" w14:paraId="00000014">
      <w:pPr>
        <w:pageBreakBefore w:val="0"/>
        <w:rPr>
          <w:rFonts w:ascii="Oswald" w:cs="Oswald" w:eastAsia="Oswald" w:hAnsi="Oswald"/>
          <w:sz w:val="26"/>
          <w:szCs w:val="26"/>
        </w:rPr>
      </w:pPr>
      <w:r w:rsidDel="00000000" w:rsidR="00000000" w:rsidRPr="00000000">
        <w:rPr>
          <w:rFonts w:ascii="Oswald" w:cs="Oswald" w:eastAsia="Oswald" w:hAnsi="Oswald"/>
          <w:sz w:val="24"/>
          <w:szCs w:val="24"/>
          <w:shd w:fill="f3f1ef" w:val="clear"/>
          <w:rtl w:val="0"/>
        </w:rPr>
        <w:t xml:space="preserve">Aire de vidange pour les eaux noires. Approvisionnement en eau. Pas d'électricité.</w:t>
      </w:r>
      <w:r w:rsidDel="00000000" w:rsidR="00000000" w:rsidRPr="00000000">
        <w:rPr>
          <w:rtl w:val="0"/>
        </w:rPr>
      </w:r>
    </w:p>
    <w:p w:rsidR="00000000" w:rsidDel="00000000" w:rsidP="00000000" w:rsidRDefault="00000000" w:rsidRPr="00000000" w14:paraId="00000015">
      <w:pPr>
        <w:pageBreakBefore w:val="0"/>
        <w:rPr>
          <w:rFonts w:ascii="Oswald" w:cs="Oswald" w:eastAsia="Oswald" w:hAnsi="Oswald"/>
          <w:sz w:val="24"/>
          <w:szCs w:val="24"/>
          <w:shd w:fill="f3f1ef" w:val="clear"/>
        </w:rPr>
      </w:pPr>
      <w:r w:rsidDel="00000000" w:rsidR="00000000" w:rsidRPr="00000000">
        <w:rPr>
          <w:rFonts w:ascii="Oswald" w:cs="Oswald" w:eastAsia="Oswald" w:hAnsi="Oswald"/>
          <w:sz w:val="24"/>
          <w:szCs w:val="24"/>
          <w:shd w:fill="f3f1ef" w:val="clear"/>
          <w:rtl w:val="0"/>
        </w:rPr>
        <w:t xml:space="preserve">Code d’accès pour ouvrir la barrière obtenue après paiement.</w:t>
      </w:r>
    </w:p>
    <w:p w:rsidR="00000000" w:rsidDel="00000000" w:rsidP="00000000" w:rsidRDefault="00000000" w:rsidRPr="00000000" w14:paraId="00000016">
      <w:pPr>
        <w:pageBreakBefore w:val="0"/>
        <w:shd w:fill="e0dbdb" w:val="clear"/>
        <w:rPr>
          <w:rFonts w:ascii="Oswald" w:cs="Oswald" w:eastAsia="Oswald" w:hAnsi="Oswald"/>
          <w:b w:val="1"/>
          <w:sz w:val="24"/>
          <w:szCs w:val="24"/>
          <w:shd w:fill="f3f1ef" w:val="clear"/>
        </w:rPr>
      </w:pPr>
      <w:r w:rsidDel="00000000" w:rsidR="00000000" w:rsidRPr="00000000">
        <w:rPr>
          <w:rFonts w:ascii="Oswald" w:cs="Oswald" w:eastAsia="Oswald" w:hAnsi="Oswald"/>
          <w:b w:val="1"/>
          <w:sz w:val="24"/>
          <w:szCs w:val="24"/>
          <w:shd w:fill="f3f1ef" w:val="clear"/>
          <w:rtl w:val="0"/>
        </w:rPr>
        <w:t xml:space="preserve">Coordonnées</w:t>
      </w:r>
    </w:p>
    <w:p w:rsidR="00000000" w:rsidDel="00000000" w:rsidP="00000000" w:rsidRDefault="00000000" w:rsidRPr="00000000" w14:paraId="00000017">
      <w:pPr>
        <w:pageBreakBefore w:val="0"/>
        <w:shd w:fill="e0dbdb" w:val="clear"/>
        <w:rPr>
          <w:rFonts w:ascii="Oswald" w:cs="Oswald" w:eastAsia="Oswald" w:hAnsi="Oswald"/>
          <w:sz w:val="24"/>
          <w:szCs w:val="24"/>
          <w:shd w:fill="f3f1ef" w:val="clear"/>
        </w:rPr>
      </w:pPr>
      <w:r w:rsidDel="00000000" w:rsidR="00000000" w:rsidRPr="00000000">
        <w:rPr>
          <w:rFonts w:ascii="Oswald" w:cs="Oswald" w:eastAsia="Oswald" w:hAnsi="Oswald"/>
          <w:sz w:val="24"/>
          <w:szCs w:val="24"/>
          <w:shd w:fill="f3f1ef" w:val="clear"/>
          <w:rtl w:val="0"/>
        </w:rPr>
        <w:t xml:space="preserve">Aire de stationnement Camping Cars Ollioules</w:t>
      </w:r>
    </w:p>
    <w:p w:rsidR="00000000" w:rsidDel="00000000" w:rsidP="00000000" w:rsidRDefault="00000000" w:rsidRPr="00000000" w14:paraId="00000018">
      <w:pPr>
        <w:pageBreakBefore w:val="0"/>
        <w:shd w:fill="e0dbdb" w:val="clear"/>
        <w:rPr>
          <w:rFonts w:ascii="Oswald" w:cs="Oswald" w:eastAsia="Oswald" w:hAnsi="Oswald"/>
          <w:sz w:val="24"/>
          <w:szCs w:val="24"/>
          <w:shd w:fill="f3f1ef" w:val="clear"/>
        </w:rPr>
      </w:pPr>
      <w:r w:rsidDel="00000000" w:rsidR="00000000" w:rsidRPr="00000000">
        <w:rPr>
          <w:rFonts w:ascii="Oswald" w:cs="Oswald" w:eastAsia="Oswald" w:hAnsi="Oswald"/>
          <w:sz w:val="24"/>
          <w:szCs w:val="24"/>
          <w:shd w:fill="f3f1ef" w:val="clear"/>
          <w:rtl w:val="0"/>
        </w:rPr>
        <w:t xml:space="preserve">139 route des Gorges</w:t>
      </w:r>
    </w:p>
    <w:p w:rsidR="00000000" w:rsidDel="00000000" w:rsidP="00000000" w:rsidRDefault="00000000" w:rsidRPr="00000000" w14:paraId="00000019">
      <w:pPr>
        <w:pageBreakBefore w:val="0"/>
        <w:shd w:fill="e0dbdb" w:val="clear"/>
        <w:rPr>
          <w:rFonts w:ascii="Oswald" w:cs="Oswald" w:eastAsia="Oswald" w:hAnsi="Oswald"/>
          <w:sz w:val="24"/>
          <w:szCs w:val="24"/>
          <w:shd w:fill="f3f1ef" w:val="clear"/>
        </w:rPr>
      </w:pPr>
      <w:r w:rsidDel="00000000" w:rsidR="00000000" w:rsidRPr="00000000">
        <w:rPr>
          <w:rFonts w:ascii="Oswald" w:cs="Oswald" w:eastAsia="Oswald" w:hAnsi="Oswald"/>
          <w:sz w:val="24"/>
          <w:szCs w:val="24"/>
          <w:shd w:fill="f3f1ef" w:val="clear"/>
          <w:rtl w:val="0"/>
        </w:rPr>
        <w:t xml:space="preserve">Quartier de la Bonnefon 83190</w:t>
      </w:r>
      <w:r w:rsidDel="00000000" w:rsidR="00000000" w:rsidRPr="00000000">
        <w:rPr>
          <w:rFonts w:ascii="Oswald" w:cs="Oswald" w:eastAsia="Oswald" w:hAnsi="Oswald"/>
          <w:sz w:val="24"/>
          <w:szCs w:val="24"/>
          <w:shd w:fill="e0dbdb" w:val="clear"/>
          <w:rtl w:val="0"/>
        </w:rPr>
        <w:t xml:space="preserve"> </w:t>
      </w:r>
      <w:r w:rsidDel="00000000" w:rsidR="00000000" w:rsidRPr="00000000">
        <w:rPr>
          <w:rFonts w:ascii="Oswald" w:cs="Oswald" w:eastAsia="Oswald" w:hAnsi="Oswald"/>
          <w:sz w:val="24"/>
          <w:szCs w:val="24"/>
          <w:shd w:fill="f3f1ef" w:val="clear"/>
          <w:rtl w:val="0"/>
        </w:rPr>
        <w:t xml:space="preserve">Ollioules   Tél : 04 94 63 11 74</w:t>
      </w:r>
    </w:p>
    <w:p w:rsidR="00000000" w:rsidDel="00000000" w:rsidP="00000000" w:rsidRDefault="00000000" w:rsidRPr="00000000" w14:paraId="0000001A">
      <w:pPr>
        <w:pageBreakBefore w:val="0"/>
        <w:shd w:fill="ffffff" w:val="clear"/>
        <w:spacing w:before="100" w:line="379.20000000000005" w:lineRule="auto"/>
        <w:rPr>
          <w:rFonts w:ascii="Oswald" w:cs="Oswald" w:eastAsia="Oswald" w:hAnsi="Oswald"/>
          <w:color w:val="ff0000"/>
          <w:sz w:val="24"/>
          <w:szCs w:val="24"/>
          <w:u w:val="single"/>
          <w:shd w:fill="f3f1ef" w:val="clear"/>
        </w:rPr>
      </w:pPr>
      <w:r w:rsidDel="00000000" w:rsidR="00000000" w:rsidRPr="00000000">
        <w:rPr>
          <w:rFonts w:ascii="Oswald" w:cs="Oswald" w:eastAsia="Oswald" w:hAnsi="Oswald"/>
          <w:color w:val="ff0000"/>
          <w:sz w:val="24"/>
          <w:szCs w:val="24"/>
          <w:u w:val="single"/>
          <w:shd w:fill="f3f1ef" w:val="clear"/>
          <w:rtl w:val="0"/>
        </w:rPr>
        <w:t xml:space="preserve">CAMPING LES FONTANETTES </w:t>
      </w:r>
    </w:p>
    <w:p w:rsidR="00000000" w:rsidDel="00000000" w:rsidP="00000000" w:rsidRDefault="00000000" w:rsidRPr="00000000" w14:paraId="0000001B">
      <w:pPr>
        <w:pageBreakBefore w:val="0"/>
        <w:shd w:fill="ffffff" w:val="clear"/>
        <w:spacing w:before="100" w:line="379.20000000000005" w:lineRule="auto"/>
        <w:rPr>
          <w:rFonts w:ascii="Oswald" w:cs="Oswald" w:eastAsia="Oswald" w:hAnsi="Oswald"/>
          <w:color w:val="202124"/>
          <w:sz w:val="21"/>
          <w:szCs w:val="21"/>
          <w:shd w:fill="f3f1ef" w:val="clear"/>
        </w:rPr>
      </w:pPr>
      <w:hyperlink r:id="rId10">
        <w:r w:rsidDel="00000000" w:rsidR="00000000" w:rsidRPr="00000000">
          <w:rPr>
            <w:rFonts w:ascii="Oswald" w:cs="Oswald" w:eastAsia="Oswald" w:hAnsi="Oswald"/>
            <w:color w:val="1a0dab"/>
            <w:sz w:val="21"/>
            <w:szCs w:val="21"/>
            <w:shd w:fill="f3f1ef" w:val="clear"/>
            <w:rtl w:val="0"/>
          </w:rPr>
          <w:t xml:space="preserve">Adresse</w:t>
        </w:r>
      </w:hyperlink>
      <w:r w:rsidDel="00000000" w:rsidR="00000000" w:rsidRPr="00000000">
        <w:rPr>
          <w:rFonts w:ascii="Oswald" w:cs="Oswald" w:eastAsia="Oswald" w:hAnsi="Oswald"/>
          <w:color w:val="202124"/>
          <w:sz w:val="21"/>
          <w:szCs w:val="21"/>
          <w:shd w:fill="f3f1ef" w:val="clear"/>
          <w:rtl w:val="0"/>
        </w:rPr>
        <w:t xml:space="preserve"> : 523 Avenue Marcel Paul, 83500 La Seyne-sur-Mer</w:t>
      </w:r>
    </w:p>
    <w:p w:rsidR="00000000" w:rsidDel="00000000" w:rsidP="00000000" w:rsidRDefault="00000000" w:rsidRPr="00000000" w14:paraId="0000001C">
      <w:pPr>
        <w:pageBreakBefore w:val="0"/>
        <w:shd w:fill="ffffff" w:val="clear"/>
        <w:spacing w:before="100" w:line="379.20000000000005" w:lineRule="auto"/>
        <w:rPr>
          <w:rFonts w:ascii="Oswald" w:cs="Oswald" w:eastAsia="Oswald" w:hAnsi="Oswald"/>
          <w:color w:val="202124"/>
          <w:sz w:val="21"/>
          <w:szCs w:val="21"/>
          <w:shd w:fill="f3f1ef" w:val="clear"/>
        </w:rPr>
      </w:pPr>
      <w:hyperlink r:id="rId11">
        <w:r w:rsidDel="00000000" w:rsidR="00000000" w:rsidRPr="00000000">
          <w:rPr>
            <w:rFonts w:ascii="Oswald" w:cs="Oswald" w:eastAsia="Oswald" w:hAnsi="Oswald"/>
            <w:color w:val="1a0dab"/>
            <w:sz w:val="21"/>
            <w:szCs w:val="21"/>
            <w:shd w:fill="f3f1ef" w:val="clear"/>
            <w:rtl w:val="0"/>
          </w:rPr>
          <w:t xml:space="preserve">Horaires</w:t>
        </w:r>
      </w:hyperlink>
      <w:r w:rsidDel="00000000" w:rsidR="00000000" w:rsidRPr="00000000">
        <w:rPr>
          <w:rFonts w:ascii="Oswald" w:cs="Oswald" w:eastAsia="Oswald" w:hAnsi="Oswald"/>
          <w:color w:val="202124"/>
          <w:sz w:val="21"/>
          <w:szCs w:val="21"/>
          <w:shd w:fill="f3f1ef" w:val="clear"/>
          <w:rtl w:val="0"/>
        </w:rPr>
        <w:t xml:space="preserve"> : </w:t>
      </w:r>
      <w:r w:rsidDel="00000000" w:rsidR="00000000" w:rsidRPr="00000000">
        <w:rPr>
          <w:rFonts w:ascii="Oswald" w:cs="Oswald" w:eastAsia="Oswald" w:hAnsi="Oswald"/>
          <w:color w:val="188038"/>
          <w:sz w:val="21"/>
          <w:szCs w:val="21"/>
          <w:shd w:fill="f3f1ef" w:val="clear"/>
          <w:rtl w:val="0"/>
        </w:rPr>
        <w:t xml:space="preserve">Ouvert</w:t>
      </w:r>
      <w:r w:rsidDel="00000000" w:rsidR="00000000" w:rsidRPr="00000000">
        <w:rPr>
          <w:rFonts w:ascii="Nova Mono" w:cs="Nova Mono" w:eastAsia="Nova Mono" w:hAnsi="Nova Mono"/>
          <w:color w:val="202124"/>
          <w:sz w:val="21"/>
          <w:szCs w:val="21"/>
          <w:shd w:fill="f3f1ef" w:val="clear"/>
          <w:rtl w:val="0"/>
        </w:rPr>
        <w:t xml:space="preserve"> ⋅ Ferme à 13:00 ⋅ Ouvre de nouveau à 16:00</w:t>
      </w:r>
    </w:p>
    <w:p w:rsidR="00000000" w:rsidDel="00000000" w:rsidP="00000000" w:rsidRDefault="00000000" w:rsidRPr="00000000" w14:paraId="0000001D">
      <w:pPr>
        <w:pageBreakBefore w:val="0"/>
        <w:shd w:fill="ffffff" w:val="clear"/>
        <w:spacing w:before="100" w:line="379.20000000000005" w:lineRule="auto"/>
        <w:rPr>
          <w:rFonts w:ascii="Oswald" w:cs="Oswald" w:eastAsia="Oswald" w:hAnsi="Oswald"/>
          <w:color w:val="1a0dab"/>
          <w:sz w:val="21"/>
          <w:szCs w:val="21"/>
          <w:shd w:fill="f3f1ef" w:val="clear"/>
        </w:rPr>
      </w:pPr>
      <w:hyperlink r:id="rId12">
        <w:r w:rsidDel="00000000" w:rsidR="00000000" w:rsidRPr="00000000">
          <w:rPr>
            <w:rFonts w:ascii="Oswald" w:cs="Oswald" w:eastAsia="Oswald" w:hAnsi="Oswald"/>
            <w:color w:val="1a0dab"/>
            <w:sz w:val="21"/>
            <w:szCs w:val="21"/>
            <w:shd w:fill="f3f1ef" w:val="clear"/>
            <w:rtl w:val="0"/>
          </w:rPr>
          <w:t xml:space="preserve">Téléphone</w:t>
        </w:r>
      </w:hyperlink>
      <w:r w:rsidDel="00000000" w:rsidR="00000000" w:rsidRPr="00000000">
        <w:rPr>
          <w:rFonts w:ascii="Oswald" w:cs="Oswald" w:eastAsia="Oswald" w:hAnsi="Oswald"/>
          <w:color w:val="202124"/>
          <w:sz w:val="21"/>
          <w:szCs w:val="21"/>
          <w:shd w:fill="f3f1ef" w:val="clear"/>
          <w:rtl w:val="0"/>
        </w:rPr>
        <w:t xml:space="preserve"> : </w:t>
      </w:r>
      <w:hyperlink r:id="rId13">
        <w:r w:rsidDel="00000000" w:rsidR="00000000" w:rsidRPr="00000000">
          <w:rPr>
            <w:rFonts w:ascii="Oswald" w:cs="Oswald" w:eastAsia="Oswald" w:hAnsi="Oswald"/>
            <w:color w:val="1a0dab"/>
            <w:sz w:val="21"/>
            <w:szCs w:val="21"/>
            <w:shd w:fill="f3f1ef" w:val="clear"/>
            <w:rtl w:val="0"/>
          </w:rPr>
          <w:t xml:space="preserve">04 94 94 75 07</w:t>
        </w:r>
      </w:hyperlink>
      <w:r w:rsidDel="00000000" w:rsidR="00000000" w:rsidRPr="00000000">
        <w:rPr>
          <w:rtl w:val="0"/>
        </w:rPr>
      </w:r>
    </w:p>
    <w:p w:rsidR="00000000" w:rsidDel="00000000" w:rsidP="00000000" w:rsidRDefault="00000000" w:rsidRPr="00000000" w14:paraId="0000001E">
      <w:pPr>
        <w:pageBreakBefore w:val="0"/>
        <w:shd w:fill="ffffff" w:val="clear"/>
        <w:spacing w:before="100" w:line="379.20000000000005" w:lineRule="auto"/>
        <w:rPr>
          <w:rFonts w:ascii="Oswald" w:cs="Oswald" w:eastAsia="Oswald" w:hAnsi="Oswald"/>
          <w:color w:val="1a0dab"/>
          <w:sz w:val="21"/>
          <w:szCs w:val="21"/>
          <w:shd w:fill="f3f1ef" w:val="clear"/>
        </w:rPr>
      </w:pPr>
      <w:r w:rsidDel="00000000" w:rsidR="00000000" w:rsidRPr="00000000">
        <w:rPr>
          <w:rFonts w:ascii="Oswald" w:cs="Oswald" w:eastAsia="Oswald" w:hAnsi="Oswald"/>
          <w:color w:val="1a0dab"/>
          <w:sz w:val="21"/>
          <w:szCs w:val="21"/>
          <w:shd w:fill="f3f1ef" w:val="clear"/>
          <w:rtl w:val="0"/>
        </w:rPr>
        <w:t xml:space="preserve">Mobil home et emplacements tentes / 7 mn du gymnase </w:t>
      </w:r>
    </w:p>
    <w:p w:rsidR="00000000" w:rsidDel="00000000" w:rsidP="00000000" w:rsidRDefault="00000000" w:rsidRPr="00000000" w14:paraId="0000001F">
      <w:pPr>
        <w:pageBreakBefore w:val="0"/>
        <w:shd w:fill="ffffff" w:val="clear"/>
        <w:spacing w:before="100" w:line="379.20000000000005" w:lineRule="auto"/>
        <w:rPr>
          <w:rFonts w:ascii="Oswald" w:cs="Oswald" w:eastAsia="Oswald" w:hAnsi="Oswald"/>
          <w:color w:val="1a0dab"/>
          <w:sz w:val="21"/>
          <w:szCs w:val="21"/>
          <w:shd w:fill="f3f1ef" w:val="clear"/>
        </w:rPr>
      </w:pPr>
      <w:r w:rsidDel="00000000" w:rsidR="00000000" w:rsidRPr="00000000">
        <w:rPr>
          <w:rtl w:val="0"/>
        </w:rPr>
      </w:r>
    </w:p>
    <w:p w:rsidR="00000000" w:rsidDel="00000000" w:rsidP="00000000" w:rsidRDefault="00000000" w:rsidRPr="00000000" w14:paraId="00000020">
      <w:pPr>
        <w:pageBreakBefore w:val="0"/>
        <w:shd w:fill="ffffff" w:val="clear"/>
        <w:spacing w:before="100" w:line="379.20000000000005" w:lineRule="auto"/>
        <w:rPr>
          <w:rFonts w:ascii="Oswald" w:cs="Oswald" w:eastAsia="Oswald" w:hAnsi="Oswald"/>
          <w:color w:val="ff0000"/>
          <w:sz w:val="25"/>
          <w:szCs w:val="25"/>
          <w:u w:val="single"/>
          <w:shd w:fill="f3f1ef" w:val="clear"/>
        </w:rPr>
      </w:pPr>
      <w:r w:rsidDel="00000000" w:rsidR="00000000" w:rsidRPr="00000000">
        <w:rPr>
          <w:rtl w:val="0"/>
        </w:rPr>
      </w:r>
    </w:p>
    <w:p w:rsidR="00000000" w:rsidDel="00000000" w:rsidP="00000000" w:rsidRDefault="00000000" w:rsidRPr="00000000" w14:paraId="00000021">
      <w:pPr>
        <w:pageBreakBefore w:val="0"/>
        <w:shd w:fill="ffffff" w:val="clear"/>
        <w:spacing w:before="100" w:line="379.20000000000005" w:lineRule="auto"/>
        <w:rPr>
          <w:rFonts w:ascii="Oswald" w:cs="Oswald" w:eastAsia="Oswald" w:hAnsi="Oswald"/>
          <w:color w:val="ff0000"/>
          <w:sz w:val="25"/>
          <w:szCs w:val="25"/>
          <w:u w:val="single"/>
          <w:shd w:fill="f3f1ef" w:val="clear"/>
        </w:rPr>
      </w:pPr>
      <w:r w:rsidDel="00000000" w:rsidR="00000000" w:rsidRPr="00000000">
        <w:rPr>
          <w:rtl w:val="0"/>
        </w:rPr>
      </w:r>
    </w:p>
    <w:p w:rsidR="00000000" w:rsidDel="00000000" w:rsidP="00000000" w:rsidRDefault="00000000" w:rsidRPr="00000000" w14:paraId="00000022">
      <w:pPr>
        <w:pageBreakBefore w:val="0"/>
        <w:shd w:fill="ffffff" w:val="clear"/>
        <w:spacing w:before="100" w:line="379.20000000000005" w:lineRule="auto"/>
        <w:rPr>
          <w:rFonts w:ascii="Oswald" w:cs="Oswald" w:eastAsia="Oswald" w:hAnsi="Oswald"/>
          <w:color w:val="ff0000"/>
          <w:sz w:val="25"/>
          <w:szCs w:val="25"/>
          <w:u w:val="single"/>
          <w:shd w:fill="f3f1ef" w:val="clear"/>
        </w:rPr>
      </w:pPr>
      <w:r w:rsidDel="00000000" w:rsidR="00000000" w:rsidRPr="00000000">
        <w:rPr>
          <w:rFonts w:ascii="Oswald" w:cs="Oswald" w:eastAsia="Oswald" w:hAnsi="Oswald"/>
          <w:color w:val="ff0000"/>
          <w:sz w:val="25"/>
          <w:szCs w:val="25"/>
          <w:u w:val="single"/>
          <w:shd w:fill="f3f1ef" w:val="clear"/>
          <w:rtl w:val="0"/>
        </w:rPr>
        <w:t xml:space="preserve">HÔTELS </w:t>
      </w:r>
    </w:p>
    <w:p w:rsidR="00000000" w:rsidDel="00000000" w:rsidP="00000000" w:rsidRDefault="00000000" w:rsidRPr="00000000" w14:paraId="00000023">
      <w:pPr>
        <w:pageBreakBefore w:val="0"/>
        <w:shd w:fill="ffffff" w:val="clear"/>
        <w:spacing w:before="100" w:line="379.20000000000005" w:lineRule="auto"/>
        <w:rPr>
          <w:sz w:val="28"/>
          <w:szCs w:val="28"/>
          <w:shd w:fill="f3f1ef" w:val="clear"/>
        </w:rPr>
      </w:pPr>
      <w:r w:rsidDel="00000000" w:rsidR="00000000" w:rsidRPr="00000000">
        <w:rPr>
          <w:sz w:val="28"/>
          <w:szCs w:val="28"/>
          <w:shd w:fill="f3f1ef" w:val="clear"/>
          <w:rtl w:val="0"/>
        </w:rPr>
        <w:t xml:space="preserve">B&amp;B Hotel Toulon La Seyne-sur Mer ( 10 mn du gymnase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rFonts w:ascii="Oswald" w:cs="Oswald" w:eastAsia="Oswald" w:hAnsi="Oswald"/>
          <w:sz w:val="64"/>
          <w:szCs w:val="64"/>
          <w:u w:val="single"/>
        </w:rPr>
      </w:pPr>
      <w:r w:rsidDel="00000000" w:rsidR="00000000" w:rsidRPr="00000000">
        <w:rPr/>
        <w:drawing>
          <wp:inline distB="114300" distT="114300" distL="114300" distR="114300">
            <wp:extent cx="1905000" cy="1266825"/>
            <wp:effectExtent b="0" l="0" r="0" t="0"/>
            <wp:docPr id="5"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1905000" cy="12668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jc w:val="center"/>
        <w:rPr>
          <w:rFonts w:ascii="Oswald" w:cs="Oswald" w:eastAsia="Oswald" w:hAnsi="Oswald"/>
          <w:color w:val="0000ff"/>
          <w:sz w:val="64"/>
          <w:szCs w:val="64"/>
          <w:u w:val="single"/>
        </w:rPr>
      </w:pPr>
      <w:r w:rsidDel="00000000" w:rsidR="00000000" w:rsidRPr="00000000">
        <w:rPr>
          <w:rtl w:val="0"/>
        </w:rPr>
      </w:r>
    </w:p>
    <w:p w:rsidR="00000000" w:rsidDel="00000000" w:rsidP="00000000" w:rsidRDefault="00000000" w:rsidRPr="00000000" w14:paraId="00000027">
      <w:pPr>
        <w:pageBreakBefore w:val="0"/>
        <w:jc w:val="center"/>
        <w:rPr>
          <w:rFonts w:ascii="Oswald" w:cs="Oswald" w:eastAsia="Oswald" w:hAnsi="Oswald"/>
          <w:color w:val="0000ff"/>
          <w:sz w:val="64"/>
          <w:szCs w:val="64"/>
        </w:rPr>
      </w:pPr>
      <w:r w:rsidDel="00000000" w:rsidR="00000000" w:rsidRPr="00000000">
        <w:rPr>
          <w:rFonts w:ascii="Oswald" w:cs="Oswald" w:eastAsia="Oswald" w:hAnsi="Oswald"/>
          <w:color w:val="0000ff"/>
          <w:sz w:val="64"/>
          <w:szCs w:val="64"/>
          <w:u w:val="single"/>
          <w:rtl w:val="0"/>
        </w:rPr>
        <w:t xml:space="preserve">Les tableaux </w:t>
      </w: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shd w:fill="ffffff" w:val="clear"/>
        <w:spacing w:before="100" w:line="379.20000000000005" w:lineRule="auto"/>
        <w:rPr>
          <w:rFonts w:ascii="Oswald" w:cs="Oswald" w:eastAsia="Oswald" w:hAnsi="Oswald"/>
          <w:sz w:val="26"/>
          <w:szCs w:val="26"/>
          <w:shd w:fill="f3f1ef" w:val="clear"/>
        </w:rPr>
      </w:pPr>
      <w:r w:rsidDel="00000000" w:rsidR="00000000" w:rsidRPr="00000000">
        <w:rPr>
          <w:rFonts w:ascii="Oswald" w:cs="Oswald" w:eastAsia="Oswald" w:hAnsi="Oswald"/>
          <w:sz w:val="26"/>
          <w:szCs w:val="26"/>
          <w:shd w:fill="f3f1ef" w:val="clear"/>
          <w:rtl w:val="0"/>
        </w:rPr>
        <w:t xml:space="preserve"> Les tableaux seront faits au CPPH  S, D, DMx) Tous les tableaux se joueront en poules. Tous les doubles se joueront le samedi. Tous les Mixtes se joueront le dimanche. Le tournoi est ouvert aux joueurs des  catégories minibad à cadets .</w:t>
      </w:r>
    </w:p>
    <w:p w:rsidR="00000000" w:rsidDel="00000000" w:rsidP="00000000" w:rsidRDefault="00000000" w:rsidRPr="00000000" w14:paraId="0000002A">
      <w:pPr>
        <w:pageBreakBefore w:val="0"/>
        <w:shd w:fill="ffffff" w:val="clear"/>
        <w:spacing w:before="100" w:line="379.20000000000005" w:lineRule="auto"/>
        <w:rPr>
          <w:rFonts w:ascii="Oswald" w:cs="Oswald" w:eastAsia="Oswald" w:hAnsi="Oswald"/>
          <w:sz w:val="26"/>
          <w:szCs w:val="26"/>
          <w:shd w:fill="f3f1ef" w:val="clear"/>
        </w:rPr>
      </w:pPr>
      <w:r w:rsidDel="00000000" w:rsidR="00000000" w:rsidRPr="00000000">
        <w:rPr>
          <w:rFonts w:ascii="Oswald" w:cs="Oswald" w:eastAsia="Oswald" w:hAnsi="Oswald"/>
          <w:sz w:val="26"/>
          <w:szCs w:val="26"/>
          <w:shd w:fill="f3f1ef" w:val="clear"/>
          <w:rtl w:val="0"/>
        </w:rPr>
        <w:t xml:space="preserve">L’inscription est possible dans 1 seul tableau de simple. L’organisateur se réserve le droit de regrouper ou de diviser plusieurs séries dans le même tableau en fonction du nombre d’inscrits.</w:t>
      </w:r>
      <w:r w:rsidDel="00000000" w:rsidR="00000000" w:rsidRPr="00000000">
        <w:rPr>
          <w:rtl w:val="0"/>
        </w:rPr>
      </w:r>
    </w:p>
    <w:p w:rsidR="00000000" w:rsidDel="00000000" w:rsidP="00000000" w:rsidRDefault="00000000" w:rsidRPr="00000000" w14:paraId="0000002B">
      <w:pPr>
        <w:pageBreakBefore w:val="0"/>
        <w:jc w:val="center"/>
        <w:rPr>
          <w:rFonts w:ascii="Oswald" w:cs="Oswald" w:eastAsia="Oswald" w:hAnsi="Oswald"/>
          <w:sz w:val="62"/>
          <w:szCs w:val="62"/>
          <w:u w:val="single"/>
          <w:shd w:fill="f3f1ef" w:val="clear"/>
        </w:rPr>
      </w:pPr>
      <w:r w:rsidDel="00000000" w:rsidR="00000000" w:rsidRPr="00000000">
        <w:rPr>
          <w:rFonts w:ascii="Oswald" w:cs="Oswald" w:eastAsia="Oswald" w:hAnsi="Oswald"/>
          <w:sz w:val="48"/>
          <w:szCs w:val="48"/>
          <w:rtl w:val="0"/>
        </w:rPr>
        <w:t xml:space="preserve"> </w:t>
      </w:r>
      <w:r w:rsidDel="00000000" w:rsidR="00000000" w:rsidRPr="00000000">
        <w:rPr>
          <w:rFonts w:ascii="Oswald" w:cs="Oswald" w:eastAsia="Oswald" w:hAnsi="Oswald"/>
          <w:color w:val="0000ff"/>
          <w:sz w:val="62"/>
          <w:szCs w:val="62"/>
          <w:u w:val="single"/>
          <w:rtl w:val="0"/>
        </w:rPr>
        <w:t xml:space="preserve">Les inscriptions </w:t>
      </w:r>
      <w:r w:rsidDel="00000000" w:rsidR="00000000" w:rsidRPr="00000000">
        <w:rPr>
          <w:rFonts w:ascii="Oswald" w:cs="Oswald" w:eastAsia="Oswald" w:hAnsi="Oswald"/>
          <w:sz w:val="62"/>
          <w:szCs w:val="62"/>
          <w:u w:val="single"/>
          <w:rtl w:val="0"/>
        </w:rPr>
        <w:t xml:space="preserve"> </w:t>
      </w:r>
      <w:r w:rsidDel="00000000" w:rsidR="00000000" w:rsidRPr="00000000">
        <w:rPr>
          <w:rFonts w:ascii="Oswald" w:cs="Oswald" w:eastAsia="Oswald" w:hAnsi="Oswald"/>
          <w:sz w:val="62"/>
          <w:szCs w:val="62"/>
          <w:u w:val="single"/>
          <w:shd w:fill="f3f1ef" w:val="clear"/>
          <w:rtl w:val="0"/>
        </w:rPr>
        <w:t xml:space="preserve"> </w:t>
      </w:r>
    </w:p>
    <w:p w:rsidR="00000000" w:rsidDel="00000000" w:rsidP="00000000" w:rsidRDefault="00000000" w:rsidRPr="00000000" w14:paraId="0000002C">
      <w:pPr>
        <w:pageBreakBefore w:val="0"/>
        <w:rPr>
          <w:rFonts w:ascii="Oswald" w:cs="Oswald" w:eastAsia="Oswald" w:hAnsi="Oswald"/>
          <w:sz w:val="48"/>
          <w:szCs w:val="48"/>
          <w:shd w:fill="f3f1ef" w:val="clear"/>
        </w:rPr>
      </w:pPr>
      <w:r w:rsidDel="00000000" w:rsidR="00000000" w:rsidRPr="00000000">
        <w:rPr>
          <w:rtl w:val="0"/>
        </w:rPr>
      </w:r>
    </w:p>
    <w:p w:rsidR="00000000" w:rsidDel="00000000" w:rsidP="00000000" w:rsidRDefault="00000000" w:rsidRPr="00000000" w14:paraId="0000002D">
      <w:pPr>
        <w:pageBreakBefore w:val="0"/>
        <w:rPr>
          <w:rFonts w:ascii="Oswald" w:cs="Oswald" w:eastAsia="Oswald" w:hAnsi="Oswald"/>
          <w:sz w:val="26"/>
          <w:szCs w:val="26"/>
          <w:shd w:fill="f3f1ef" w:val="clear"/>
        </w:rPr>
      </w:pPr>
      <w:r w:rsidDel="00000000" w:rsidR="00000000" w:rsidRPr="00000000">
        <w:rPr>
          <w:rFonts w:ascii="Oswald" w:cs="Oswald" w:eastAsia="Oswald" w:hAnsi="Oswald"/>
          <w:sz w:val="26"/>
          <w:szCs w:val="26"/>
          <w:shd w:fill="f3f1ef" w:val="clear"/>
          <w:rtl w:val="0"/>
        </w:rPr>
        <w:t xml:space="preserve">Les frais d’inscription sont fixés à 20 euros </w:t>
      </w:r>
    </w:p>
    <w:p w:rsidR="00000000" w:rsidDel="00000000" w:rsidP="00000000" w:rsidRDefault="00000000" w:rsidRPr="00000000" w14:paraId="0000002E">
      <w:pPr>
        <w:pageBreakBefore w:val="0"/>
        <w:rPr>
          <w:rFonts w:ascii="Oswald" w:cs="Oswald" w:eastAsia="Oswald" w:hAnsi="Oswald"/>
          <w:sz w:val="26"/>
          <w:szCs w:val="26"/>
          <w:shd w:fill="f3f1ef" w:val="clear"/>
        </w:rPr>
      </w:pPr>
      <w:r w:rsidDel="00000000" w:rsidR="00000000" w:rsidRPr="00000000">
        <w:rPr>
          <w:rFonts w:ascii="Oswald" w:cs="Oswald" w:eastAsia="Oswald" w:hAnsi="Oswald"/>
          <w:sz w:val="26"/>
          <w:szCs w:val="26"/>
          <w:shd w:fill="f3f1ef" w:val="clear"/>
          <w:rtl w:val="0"/>
        </w:rPr>
        <w:t xml:space="preserve">   </w:t>
      </w:r>
    </w:p>
    <w:p w:rsidR="00000000" w:rsidDel="00000000" w:rsidP="00000000" w:rsidRDefault="00000000" w:rsidRPr="00000000" w14:paraId="0000002F">
      <w:pPr>
        <w:pageBreakBefore w:val="0"/>
        <w:rPr>
          <w:rFonts w:ascii="Oswald" w:cs="Oswald" w:eastAsia="Oswald" w:hAnsi="Oswald"/>
          <w:sz w:val="30"/>
          <w:szCs w:val="30"/>
          <w:shd w:fill="f3f1ef" w:val="clear"/>
        </w:rPr>
      </w:pPr>
      <w:r w:rsidDel="00000000" w:rsidR="00000000" w:rsidRPr="00000000">
        <w:rPr>
          <w:rFonts w:ascii="Oswald" w:cs="Oswald" w:eastAsia="Oswald" w:hAnsi="Oswald"/>
          <w:sz w:val="30"/>
          <w:szCs w:val="30"/>
          <w:shd w:fill="f3f1ef" w:val="clear"/>
          <w:rtl w:val="0"/>
        </w:rPr>
        <w:t xml:space="preserve">Les règlements sont à effectués, de préférence par virement, ou par chèque à l’ordre du Badjeunes 83 et à retourner avec la feuille d’inscription ci-jointe le 9 juin 2023 dernier délai à l’adresse suivante: André Violi 155 chemin de l’ eau vive 83190 Ollioules </w:t>
      </w:r>
    </w:p>
    <w:p w:rsidR="00000000" w:rsidDel="00000000" w:rsidP="00000000" w:rsidRDefault="00000000" w:rsidRPr="00000000" w14:paraId="00000030">
      <w:pPr>
        <w:pageBreakBefore w:val="0"/>
        <w:rPr>
          <w:rFonts w:ascii="Oswald" w:cs="Oswald" w:eastAsia="Oswald" w:hAnsi="Oswald"/>
          <w:sz w:val="30"/>
          <w:szCs w:val="30"/>
          <w:shd w:fill="f3f1ef" w:val="clear"/>
        </w:rPr>
      </w:pPr>
      <w:r w:rsidDel="00000000" w:rsidR="00000000" w:rsidRPr="00000000">
        <w:rPr>
          <w:rtl w:val="0"/>
        </w:rPr>
      </w:r>
    </w:p>
    <w:p w:rsidR="00000000" w:rsidDel="00000000" w:rsidP="00000000" w:rsidRDefault="00000000" w:rsidRPr="00000000" w14:paraId="00000031">
      <w:pPr>
        <w:pageBreakBefore w:val="0"/>
        <w:rPr>
          <w:rFonts w:ascii="Oswald" w:cs="Oswald" w:eastAsia="Oswald" w:hAnsi="Oswald"/>
          <w:sz w:val="30"/>
          <w:szCs w:val="30"/>
          <w:shd w:fill="f3f1ef" w:val="clear"/>
        </w:rPr>
      </w:pPr>
      <w:r w:rsidDel="00000000" w:rsidR="00000000" w:rsidRPr="00000000">
        <w:rPr>
          <w:rFonts w:ascii="Oswald" w:cs="Oswald" w:eastAsia="Oswald" w:hAnsi="Oswald"/>
          <w:sz w:val="30"/>
          <w:szCs w:val="30"/>
          <w:shd w:fill="f3f1ef" w:val="clear"/>
          <w:rtl w:val="0"/>
        </w:rPr>
        <w:t xml:space="preserve">Coordonnées bancaires BJ 83 pour virement :</w:t>
      </w:r>
    </w:p>
    <w:p w:rsidR="00000000" w:rsidDel="00000000" w:rsidP="00000000" w:rsidRDefault="00000000" w:rsidRPr="00000000" w14:paraId="00000032">
      <w:pPr>
        <w:pageBreakBefore w:val="0"/>
        <w:rPr>
          <w:rFonts w:ascii="Oswald" w:cs="Oswald" w:eastAsia="Oswald" w:hAnsi="Oswald"/>
          <w:sz w:val="30"/>
          <w:szCs w:val="30"/>
          <w:shd w:fill="f3f1ef" w:val="clear"/>
        </w:rPr>
      </w:pPr>
      <w:r w:rsidDel="00000000" w:rsidR="00000000" w:rsidRPr="00000000">
        <w:rPr>
          <w:rFonts w:ascii="Oswald" w:cs="Oswald" w:eastAsia="Oswald" w:hAnsi="Oswald"/>
          <w:sz w:val="30"/>
          <w:szCs w:val="30"/>
          <w:shd w:fill="f3f1ef" w:val="clear"/>
          <w:rtl w:val="0"/>
        </w:rPr>
        <w:t xml:space="preserve">CODE BANQUE .10278 . CODE GUICHET . 08988 . </w:t>
      </w:r>
    </w:p>
    <w:p w:rsidR="00000000" w:rsidDel="00000000" w:rsidP="00000000" w:rsidRDefault="00000000" w:rsidRPr="00000000" w14:paraId="00000033">
      <w:pPr>
        <w:pageBreakBefore w:val="0"/>
        <w:rPr>
          <w:rFonts w:ascii="Oswald" w:cs="Oswald" w:eastAsia="Oswald" w:hAnsi="Oswald"/>
          <w:sz w:val="30"/>
          <w:szCs w:val="30"/>
          <w:shd w:fill="f3f1ef" w:val="clear"/>
        </w:rPr>
      </w:pPr>
      <w:r w:rsidDel="00000000" w:rsidR="00000000" w:rsidRPr="00000000">
        <w:rPr>
          <w:rFonts w:ascii="Oswald" w:cs="Oswald" w:eastAsia="Oswald" w:hAnsi="Oswald"/>
          <w:sz w:val="30"/>
          <w:szCs w:val="30"/>
          <w:shd w:fill="f3f1ef" w:val="clear"/>
          <w:rtl w:val="0"/>
        </w:rPr>
        <w:t xml:space="preserve">NUMÉRO DE COMPTE  00020892201 CLE 22 CCM TOULON LIBERTE </w:t>
      </w:r>
    </w:p>
    <w:p w:rsidR="00000000" w:rsidDel="00000000" w:rsidP="00000000" w:rsidRDefault="00000000" w:rsidRPr="00000000" w14:paraId="00000034">
      <w:pPr>
        <w:pageBreakBefore w:val="0"/>
        <w:rPr>
          <w:rFonts w:ascii="Oswald" w:cs="Oswald" w:eastAsia="Oswald" w:hAnsi="Oswald"/>
          <w:sz w:val="30"/>
          <w:szCs w:val="30"/>
          <w:shd w:fill="f3f1ef" w:val="clear"/>
        </w:rPr>
      </w:pPr>
      <w:r w:rsidDel="00000000" w:rsidR="00000000" w:rsidRPr="00000000">
        <w:rPr>
          <w:rFonts w:ascii="Oswald" w:cs="Oswald" w:eastAsia="Oswald" w:hAnsi="Oswald"/>
          <w:sz w:val="30"/>
          <w:szCs w:val="30"/>
          <w:shd w:fill="f3f1ef" w:val="clear"/>
          <w:rtl w:val="0"/>
        </w:rPr>
        <w:t xml:space="preserve">IBAN FR76 1027 8089 8800 0208 9220 122</w:t>
      </w:r>
    </w:p>
    <w:p w:rsidR="00000000" w:rsidDel="00000000" w:rsidP="00000000" w:rsidRDefault="00000000" w:rsidRPr="00000000" w14:paraId="00000035">
      <w:pPr>
        <w:pageBreakBefore w:val="0"/>
        <w:rPr>
          <w:rFonts w:ascii="Oswald" w:cs="Oswald" w:eastAsia="Oswald" w:hAnsi="Oswald"/>
          <w:sz w:val="30"/>
          <w:szCs w:val="30"/>
          <w:shd w:fill="f3f1ef" w:val="clear"/>
        </w:rPr>
      </w:pPr>
      <w:r w:rsidDel="00000000" w:rsidR="00000000" w:rsidRPr="00000000">
        <w:rPr>
          <w:rFonts w:ascii="Oswald" w:cs="Oswald" w:eastAsia="Oswald" w:hAnsi="Oswald"/>
          <w:sz w:val="30"/>
          <w:szCs w:val="30"/>
          <w:shd w:fill="f3f1ef" w:val="clear"/>
          <w:rtl w:val="0"/>
        </w:rPr>
        <w:t xml:space="preserve">BIC . CMCIFR2 A</w:t>
      </w:r>
    </w:p>
    <w:p w:rsidR="00000000" w:rsidDel="00000000" w:rsidP="00000000" w:rsidRDefault="00000000" w:rsidRPr="00000000" w14:paraId="00000036">
      <w:pPr>
        <w:pageBreakBefore w:val="0"/>
        <w:rPr>
          <w:rFonts w:ascii="Oswald" w:cs="Oswald" w:eastAsia="Oswald" w:hAnsi="Oswald"/>
          <w:sz w:val="30"/>
          <w:szCs w:val="30"/>
          <w:shd w:fill="f3f1ef" w:val="clear"/>
        </w:rPr>
      </w:pPr>
      <w:r w:rsidDel="00000000" w:rsidR="00000000" w:rsidRPr="00000000">
        <w:rPr>
          <w:rtl w:val="0"/>
        </w:rPr>
      </w:r>
    </w:p>
    <w:p w:rsidR="00000000" w:rsidDel="00000000" w:rsidP="00000000" w:rsidRDefault="00000000" w:rsidRPr="00000000" w14:paraId="00000037">
      <w:pPr>
        <w:pageBreakBefore w:val="0"/>
        <w:rPr>
          <w:rFonts w:ascii="Oswald" w:cs="Oswald" w:eastAsia="Oswald" w:hAnsi="Oswald"/>
          <w:sz w:val="30"/>
          <w:szCs w:val="30"/>
          <w:shd w:fill="f3f1ef" w:val="clear"/>
        </w:rPr>
      </w:pPr>
      <w:r w:rsidDel="00000000" w:rsidR="00000000" w:rsidRPr="00000000">
        <w:rPr>
          <w:rtl w:val="0"/>
        </w:rPr>
      </w:r>
    </w:p>
    <w:p w:rsidR="00000000" w:rsidDel="00000000" w:rsidP="00000000" w:rsidRDefault="00000000" w:rsidRPr="00000000" w14:paraId="00000038">
      <w:pPr>
        <w:pageBreakBefore w:val="0"/>
        <w:rPr>
          <w:rFonts w:ascii="Oswald" w:cs="Oswald" w:eastAsia="Oswald" w:hAnsi="Oswald"/>
          <w:sz w:val="30"/>
          <w:szCs w:val="30"/>
          <w:shd w:fill="f3f1ef" w:val="clear"/>
        </w:rPr>
      </w:pPr>
      <w:r w:rsidDel="00000000" w:rsidR="00000000" w:rsidRPr="00000000">
        <w:rPr>
          <w:rtl w:val="0"/>
        </w:rPr>
      </w:r>
    </w:p>
    <w:p w:rsidR="00000000" w:rsidDel="00000000" w:rsidP="00000000" w:rsidRDefault="00000000" w:rsidRPr="00000000" w14:paraId="00000039">
      <w:pPr>
        <w:pageBreakBefore w:val="0"/>
        <w:rPr>
          <w:rFonts w:ascii="Oswald" w:cs="Oswald" w:eastAsia="Oswald" w:hAnsi="Oswald"/>
          <w:sz w:val="30"/>
          <w:szCs w:val="30"/>
          <w:shd w:fill="f3f1ef" w:val="clear"/>
        </w:rPr>
      </w:pPr>
      <w:r w:rsidDel="00000000" w:rsidR="00000000" w:rsidRPr="00000000">
        <w:rPr>
          <w:rFonts w:ascii="Oswald" w:cs="Oswald" w:eastAsia="Oswald" w:hAnsi="Oswald"/>
          <w:b w:val="1"/>
          <w:color w:val="ff0000"/>
          <w:sz w:val="30"/>
          <w:szCs w:val="30"/>
          <w:shd w:fill="f3f1ef" w:val="clear"/>
          <w:rtl w:val="0"/>
        </w:rPr>
        <w:t xml:space="preserve">ATTENTION !</w:t>
      </w:r>
      <w:r w:rsidDel="00000000" w:rsidR="00000000" w:rsidRPr="00000000">
        <w:rPr>
          <w:rFonts w:ascii="Oswald" w:cs="Oswald" w:eastAsia="Oswald" w:hAnsi="Oswald"/>
          <w:sz w:val="30"/>
          <w:szCs w:val="30"/>
          <w:shd w:fill="f3f1ef" w:val="clear"/>
          <w:rtl w:val="0"/>
        </w:rPr>
        <w:t xml:space="preserve"> Les inscriptions seront retenues dans leur ordre d’expédition (date du mail / cachet de la poste faisant foi) jusqu’au jeudi 9 juin . Le tirage au sort aura lieu le 12 juin 2022, les convocations seront envoyées par mail. Tout forfait non justifié parvenant après le tirage au sort ne pourra donner lieu à un remboursement. Bien lire le règlement du tournoi ci joint</w:t>
      </w:r>
      <w:r w:rsidDel="00000000" w:rsidR="00000000" w:rsidRPr="00000000">
        <w:rPr>
          <w:rtl w:val="0"/>
        </w:rPr>
      </w:r>
    </w:p>
    <w:p w:rsidR="00000000" w:rsidDel="00000000" w:rsidP="00000000" w:rsidRDefault="00000000" w:rsidRPr="00000000" w14:paraId="0000003A">
      <w:pPr>
        <w:pageBreakBefore w:val="0"/>
        <w:jc w:val="right"/>
        <w:rPr>
          <w:rFonts w:ascii="Oswald" w:cs="Oswald" w:eastAsia="Oswald" w:hAnsi="Oswald"/>
          <w:color w:val="ff0000"/>
          <w:sz w:val="62"/>
          <w:szCs w:val="62"/>
        </w:rPr>
      </w:pPr>
      <w:r w:rsidDel="00000000" w:rsidR="00000000" w:rsidRPr="00000000">
        <w:rPr>
          <w:rtl w:val="0"/>
        </w:rPr>
      </w:r>
    </w:p>
    <w:p w:rsidR="00000000" w:rsidDel="00000000" w:rsidP="00000000" w:rsidRDefault="00000000" w:rsidRPr="00000000" w14:paraId="0000003B">
      <w:pPr>
        <w:pageBreakBefore w:val="0"/>
        <w:jc w:val="center"/>
        <w:rPr>
          <w:rFonts w:ascii="Oswald" w:cs="Oswald" w:eastAsia="Oswald" w:hAnsi="Oswald"/>
          <w:color w:val="0000ff"/>
          <w:sz w:val="60"/>
          <w:szCs w:val="60"/>
          <w:u w:val="single"/>
        </w:rPr>
      </w:pPr>
      <w:r w:rsidDel="00000000" w:rsidR="00000000" w:rsidRPr="00000000">
        <w:rPr>
          <w:rFonts w:ascii="Oswald" w:cs="Oswald" w:eastAsia="Oswald" w:hAnsi="Oswald"/>
          <w:color w:val="0000ff"/>
          <w:sz w:val="60"/>
          <w:szCs w:val="60"/>
          <w:u w:val="single"/>
          <w:rtl w:val="0"/>
        </w:rPr>
        <w:t xml:space="preserve"> Le règlement  </w:t>
      </w:r>
    </w:p>
    <w:p w:rsidR="00000000" w:rsidDel="00000000" w:rsidP="00000000" w:rsidRDefault="00000000" w:rsidRPr="00000000" w14:paraId="0000003C">
      <w:pPr>
        <w:pageBreakBefore w:val="0"/>
        <w:jc w:val="center"/>
        <w:rPr>
          <w:rFonts w:ascii="Oswald" w:cs="Oswald" w:eastAsia="Oswald" w:hAnsi="Oswald"/>
          <w:color w:val="ff0000"/>
          <w:sz w:val="28"/>
          <w:szCs w:val="28"/>
          <w:u w:val="single"/>
        </w:rPr>
      </w:pPr>
      <w:r w:rsidDel="00000000" w:rsidR="00000000" w:rsidRPr="00000000">
        <w:rPr>
          <w:rtl w:val="0"/>
        </w:rPr>
      </w:r>
    </w:p>
    <w:p w:rsidR="00000000" w:rsidDel="00000000" w:rsidP="00000000" w:rsidRDefault="00000000" w:rsidRPr="00000000" w14:paraId="0000003D">
      <w:pPr>
        <w:pageBreakBefore w:val="0"/>
        <w:jc w:val="left"/>
        <w:rPr>
          <w:rFonts w:ascii="Oswald" w:cs="Oswald" w:eastAsia="Oswald" w:hAnsi="Oswald"/>
          <w:sz w:val="28"/>
          <w:szCs w:val="28"/>
        </w:rPr>
      </w:pPr>
      <w:r w:rsidDel="00000000" w:rsidR="00000000" w:rsidRPr="00000000">
        <w:rPr>
          <w:rFonts w:ascii="Oswald" w:cs="Oswald" w:eastAsia="Oswald" w:hAnsi="Oswald"/>
          <w:sz w:val="28"/>
          <w:szCs w:val="28"/>
          <w:rtl w:val="0"/>
        </w:rPr>
        <w:t xml:space="preserve">Le règlement est conforme à celui de la FFBAD. </w:t>
      </w:r>
    </w:p>
    <w:p w:rsidR="00000000" w:rsidDel="00000000" w:rsidP="00000000" w:rsidRDefault="00000000" w:rsidRPr="00000000" w14:paraId="0000003E">
      <w:pPr>
        <w:pageBreakBefore w:val="0"/>
        <w:jc w:val="left"/>
        <w:rPr>
          <w:rFonts w:ascii="Oswald" w:cs="Oswald" w:eastAsia="Oswald" w:hAnsi="Oswald"/>
          <w:sz w:val="28"/>
          <w:szCs w:val="28"/>
        </w:rPr>
      </w:pPr>
      <w:r w:rsidDel="00000000" w:rsidR="00000000" w:rsidRPr="00000000">
        <w:rPr>
          <w:rFonts w:ascii="Oswald" w:cs="Oswald" w:eastAsia="Oswald" w:hAnsi="Oswald"/>
          <w:sz w:val="28"/>
          <w:szCs w:val="28"/>
          <w:rtl w:val="0"/>
        </w:rPr>
        <w:t xml:space="preserve">Le règlement particulier du tournoi sera affiché dans le gymnase.</w:t>
      </w:r>
    </w:p>
    <w:p w:rsidR="00000000" w:rsidDel="00000000" w:rsidP="00000000" w:rsidRDefault="00000000" w:rsidRPr="00000000" w14:paraId="0000003F">
      <w:pPr>
        <w:pageBreakBefore w:val="0"/>
        <w:jc w:val="left"/>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40">
      <w:pPr>
        <w:pageBreakBefore w:val="0"/>
        <w:jc w:val="center"/>
        <w:rPr>
          <w:rFonts w:ascii="Oswald" w:cs="Oswald" w:eastAsia="Oswald" w:hAnsi="Oswald"/>
          <w:color w:val="0000ff"/>
          <w:sz w:val="28"/>
          <w:szCs w:val="28"/>
        </w:rPr>
      </w:pPr>
      <w:r w:rsidDel="00000000" w:rsidR="00000000" w:rsidRPr="00000000">
        <w:rPr>
          <w:rFonts w:ascii="Oswald" w:cs="Oswald" w:eastAsia="Oswald" w:hAnsi="Oswald"/>
          <w:color w:val="0000ff"/>
          <w:sz w:val="66"/>
          <w:szCs w:val="66"/>
          <w:u w:val="single"/>
          <w:rtl w:val="0"/>
        </w:rPr>
        <w:t xml:space="preserve">L’ arbitrage </w:t>
      </w:r>
      <w:r w:rsidDel="00000000" w:rsidR="00000000" w:rsidRPr="00000000">
        <w:rPr>
          <w:rtl w:val="0"/>
        </w:rPr>
      </w:r>
    </w:p>
    <w:p w:rsidR="00000000" w:rsidDel="00000000" w:rsidP="00000000" w:rsidRDefault="00000000" w:rsidRPr="00000000" w14:paraId="00000041">
      <w:pPr>
        <w:pageBreakBefore w:val="0"/>
        <w:jc w:val="left"/>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42">
      <w:pPr>
        <w:pageBreakBefore w:val="0"/>
        <w:jc w:val="left"/>
        <w:rPr>
          <w:rFonts w:ascii="Oswald" w:cs="Oswald" w:eastAsia="Oswald" w:hAnsi="Oswald"/>
          <w:sz w:val="28"/>
          <w:szCs w:val="28"/>
        </w:rPr>
      </w:pPr>
      <w:r w:rsidDel="00000000" w:rsidR="00000000" w:rsidRPr="00000000">
        <w:rPr>
          <w:rFonts w:ascii="Oswald" w:cs="Oswald" w:eastAsia="Oswald" w:hAnsi="Oswald"/>
          <w:sz w:val="28"/>
          <w:szCs w:val="28"/>
          <w:rtl w:val="0"/>
        </w:rPr>
        <w:t xml:space="preserve"> Arbitrage Juge arbitre principal (certifié) : Gilles </w:t>
      </w:r>
      <w:r w:rsidDel="00000000" w:rsidR="00000000" w:rsidRPr="00000000">
        <w:rPr>
          <w:rFonts w:ascii="Oswald" w:cs="Oswald" w:eastAsia="Oswald" w:hAnsi="Oswald"/>
          <w:sz w:val="28"/>
          <w:szCs w:val="28"/>
          <w:rtl w:val="0"/>
        </w:rPr>
        <w:t xml:space="preserve">Dosseto</w:t>
      </w:r>
      <w:r w:rsidDel="00000000" w:rsidR="00000000" w:rsidRPr="00000000">
        <w:rPr>
          <w:rFonts w:ascii="Oswald" w:cs="Oswald" w:eastAsia="Oswald" w:hAnsi="Oswald"/>
          <w:sz w:val="28"/>
          <w:szCs w:val="28"/>
          <w:rtl w:val="0"/>
        </w:rPr>
        <w:t xml:space="preserve"> (PACA ) </w:t>
      </w:r>
    </w:p>
    <w:p w:rsidR="00000000" w:rsidDel="00000000" w:rsidP="00000000" w:rsidRDefault="00000000" w:rsidRPr="00000000" w14:paraId="00000043">
      <w:pPr>
        <w:pageBreakBefore w:val="0"/>
        <w:jc w:val="left"/>
        <w:rPr>
          <w:rFonts w:ascii="Oswald" w:cs="Oswald" w:eastAsia="Oswald" w:hAnsi="Oswald"/>
          <w:sz w:val="28"/>
          <w:szCs w:val="28"/>
        </w:rPr>
      </w:pPr>
      <w:r w:rsidDel="00000000" w:rsidR="00000000" w:rsidRPr="00000000">
        <w:rPr>
          <w:rFonts w:ascii="Oswald" w:cs="Oswald" w:eastAsia="Oswald" w:hAnsi="Oswald"/>
          <w:sz w:val="28"/>
          <w:szCs w:val="28"/>
          <w:rtl w:val="0"/>
        </w:rPr>
        <w:t xml:space="preserve">Certains matchs pourront être scorés par les membres jeunes du club</w:t>
      </w:r>
    </w:p>
    <w:p w:rsidR="00000000" w:rsidDel="00000000" w:rsidP="00000000" w:rsidRDefault="00000000" w:rsidRPr="00000000" w14:paraId="00000044">
      <w:pPr>
        <w:pageBreakBefore w:val="0"/>
        <w:jc w:val="left"/>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45">
      <w:pPr>
        <w:pageBreakBefore w:val="0"/>
        <w:jc w:val="center"/>
        <w:rPr>
          <w:rFonts w:ascii="Oswald" w:cs="Oswald" w:eastAsia="Oswald" w:hAnsi="Oswald"/>
          <w:color w:val="0000ff"/>
          <w:sz w:val="62"/>
          <w:szCs w:val="62"/>
          <w:u w:val="single"/>
        </w:rPr>
      </w:pPr>
      <w:r w:rsidDel="00000000" w:rsidR="00000000" w:rsidRPr="00000000">
        <w:rPr>
          <w:rFonts w:ascii="Oswald" w:cs="Oswald" w:eastAsia="Oswald" w:hAnsi="Oswald"/>
          <w:color w:val="0000ff"/>
          <w:sz w:val="62"/>
          <w:szCs w:val="62"/>
          <w:u w:val="single"/>
          <w:rtl w:val="0"/>
        </w:rPr>
        <w:t xml:space="preserve"> Les volants  </w:t>
      </w:r>
    </w:p>
    <w:p w:rsidR="00000000" w:rsidDel="00000000" w:rsidP="00000000" w:rsidRDefault="00000000" w:rsidRPr="00000000" w14:paraId="00000046">
      <w:pPr>
        <w:pageBreakBefore w:val="0"/>
        <w:jc w:val="center"/>
        <w:rPr>
          <w:rFonts w:ascii="Oswald" w:cs="Oswald" w:eastAsia="Oswald" w:hAnsi="Oswald"/>
          <w:sz w:val="26"/>
          <w:szCs w:val="26"/>
          <w:u w:val="single"/>
        </w:rPr>
      </w:pPr>
      <w:r w:rsidDel="00000000" w:rsidR="00000000" w:rsidRPr="00000000">
        <w:rPr>
          <w:rtl w:val="0"/>
        </w:rPr>
      </w:r>
    </w:p>
    <w:p w:rsidR="00000000" w:rsidDel="00000000" w:rsidP="00000000" w:rsidRDefault="00000000" w:rsidRPr="00000000" w14:paraId="00000047">
      <w:pPr>
        <w:pageBreakBefore w:val="0"/>
        <w:jc w:val="left"/>
        <w:rPr>
          <w:rFonts w:ascii="Oswald" w:cs="Oswald" w:eastAsia="Oswald" w:hAnsi="Oswald"/>
          <w:sz w:val="28"/>
          <w:szCs w:val="28"/>
        </w:rPr>
      </w:pPr>
      <w:r w:rsidDel="00000000" w:rsidR="00000000" w:rsidRPr="00000000">
        <w:rPr>
          <w:rFonts w:ascii="Oswald" w:cs="Oswald" w:eastAsia="Oswald" w:hAnsi="Oswald"/>
          <w:sz w:val="28"/>
          <w:szCs w:val="28"/>
          <w:rtl w:val="0"/>
        </w:rPr>
        <w:t xml:space="preserve"> Les volants sont à la charge des joueurs. En cas de litige : YONEX AS 20 pour les plumes.</w:t>
      </w:r>
    </w:p>
    <w:p w:rsidR="00000000" w:rsidDel="00000000" w:rsidP="00000000" w:rsidRDefault="00000000" w:rsidRPr="00000000" w14:paraId="00000048">
      <w:pPr>
        <w:pageBreakBefore w:val="0"/>
        <w:jc w:val="left"/>
        <w:rPr>
          <w:rFonts w:ascii="Oswald" w:cs="Oswald" w:eastAsia="Oswald" w:hAnsi="Oswald"/>
          <w:sz w:val="28"/>
          <w:szCs w:val="28"/>
        </w:rPr>
      </w:pPr>
      <w:r w:rsidDel="00000000" w:rsidR="00000000" w:rsidRPr="00000000">
        <w:rPr>
          <w:rFonts w:ascii="Oswald" w:cs="Oswald" w:eastAsia="Oswald" w:hAnsi="Oswald"/>
          <w:sz w:val="28"/>
          <w:szCs w:val="28"/>
          <w:rtl w:val="0"/>
        </w:rPr>
        <w:t xml:space="preserve"> Ils seront en vente dans la salle.</w:t>
      </w:r>
    </w:p>
    <w:p w:rsidR="00000000" w:rsidDel="00000000" w:rsidP="00000000" w:rsidRDefault="00000000" w:rsidRPr="00000000" w14:paraId="00000049">
      <w:pPr>
        <w:pageBreakBefore w:val="0"/>
        <w:jc w:val="left"/>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4A">
      <w:pPr>
        <w:pageBreakBefore w:val="0"/>
        <w:jc w:val="center"/>
        <w:rPr>
          <w:rFonts w:ascii="Oswald" w:cs="Oswald" w:eastAsia="Oswald" w:hAnsi="Oswald"/>
          <w:color w:val="0000ff"/>
          <w:sz w:val="28"/>
          <w:szCs w:val="28"/>
        </w:rPr>
      </w:pPr>
      <w:r w:rsidDel="00000000" w:rsidR="00000000" w:rsidRPr="00000000">
        <w:rPr>
          <w:rFonts w:ascii="Oswald" w:cs="Oswald" w:eastAsia="Oswald" w:hAnsi="Oswald"/>
          <w:color w:val="0000ff"/>
          <w:sz w:val="60"/>
          <w:szCs w:val="60"/>
          <w:u w:val="single"/>
          <w:rtl w:val="0"/>
        </w:rPr>
        <w:t xml:space="preserve">Récompenses</w:t>
      </w:r>
      <w:r w:rsidDel="00000000" w:rsidR="00000000" w:rsidRPr="00000000">
        <w:rPr>
          <w:rFonts w:ascii="Oswald" w:cs="Oswald" w:eastAsia="Oswald" w:hAnsi="Oswald"/>
          <w:color w:val="0000ff"/>
          <w:sz w:val="28"/>
          <w:szCs w:val="28"/>
          <w:rtl w:val="0"/>
        </w:rPr>
        <w:t xml:space="preserve"> </w:t>
      </w:r>
    </w:p>
    <w:p w:rsidR="00000000" w:rsidDel="00000000" w:rsidP="00000000" w:rsidRDefault="00000000" w:rsidRPr="00000000" w14:paraId="0000004B">
      <w:pPr>
        <w:pageBreakBefore w:val="0"/>
        <w:jc w:val="left"/>
        <w:rPr>
          <w:rFonts w:ascii="Oswald" w:cs="Oswald" w:eastAsia="Oswald" w:hAnsi="Oswald"/>
          <w:sz w:val="28"/>
          <w:szCs w:val="28"/>
        </w:rPr>
      </w:pPr>
      <w:r w:rsidDel="00000000" w:rsidR="00000000" w:rsidRPr="00000000">
        <w:rPr>
          <w:rFonts w:ascii="Oswald" w:cs="Oswald" w:eastAsia="Oswald" w:hAnsi="Oswald"/>
          <w:sz w:val="28"/>
          <w:szCs w:val="28"/>
          <w:rtl w:val="0"/>
        </w:rPr>
        <w:t xml:space="preserve"> Bons d’achat chez notre partenaire  lardes sport ( sur place ) d’une valeur de 1200 e  ). Les récompenses auront lieu après la finale de chaque tableau.</w:t>
      </w:r>
    </w:p>
    <w:p w:rsidR="00000000" w:rsidDel="00000000" w:rsidP="00000000" w:rsidRDefault="00000000" w:rsidRPr="00000000" w14:paraId="0000004C">
      <w:pPr>
        <w:pageBreakBefore w:val="0"/>
        <w:jc w:val="left"/>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4D">
      <w:pPr>
        <w:pageBreakBefore w:val="0"/>
        <w:jc w:val="left"/>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4E">
      <w:pPr>
        <w:pageBreakBefore w:val="0"/>
        <w:jc w:val="center"/>
        <w:rPr>
          <w:rFonts w:ascii="Oswald" w:cs="Oswald" w:eastAsia="Oswald" w:hAnsi="Oswald"/>
          <w:color w:val="0000ff"/>
          <w:sz w:val="50"/>
          <w:szCs w:val="50"/>
          <w:u w:val="single"/>
        </w:rPr>
      </w:pPr>
      <w:r w:rsidDel="00000000" w:rsidR="00000000" w:rsidRPr="00000000">
        <w:rPr>
          <w:rtl w:val="0"/>
        </w:rPr>
      </w:r>
    </w:p>
    <w:p w:rsidR="00000000" w:rsidDel="00000000" w:rsidP="00000000" w:rsidRDefault="00000000" w:rsidRPr="00000000" w14:paraId="0000004F">
      <w:pPr>
        <w:pageBreakBefore w:val="0"/>
        <w:jc w:val="center"/>
        <w:rPr>
          <w:rFonts w:ascii="Oswald" w:cs="Oswald" w:eastAsia="Oswald" w:hAnsi="Oswald"/>
          <w:color w:val="0000ff"/>
          <w:sz w:val="50"/>
          <w:szCs w:val="50"/>
          <w:u w:val="single"/>
        </w:rPr>
      </w:pPr>
      <w:r w:rsidDel="00000000" w:rsidR="00000000" w:rsidRPr="00000000">
        <w:rPr>
          <w:rFonts w:ascii="Oswald" w:cs="Oswald" w:eastAsia="Oswald" w:hAnsi="Oswald"/>
          <w:color w:val="0000ff"/>
          <w:sz w:val="50"/>
          <w:szCs w:val="50"/>
          <w:u w:val="single"/>
          <w:rtl w:val="0"/>
        </w:rPr>
        <w:t xml:space="preserve">Stand vente matériel/cordage</w:t>
      </w:r>
    </w:p>
    <w:p w:rsidR="00000000" w:rsidDel="00000000" w:rsidP="00000000" w:rsidRDefault="00000000" w:rsidRPr="00000000" w14:paraId="00000050">
      <w:pPr>
        <w:pageBreakBefore w:val="0"/>
        <w:jc w:val="left"/>
        <w:rPr>
          <w:rFonts w:ascii="Oswald" w:cs="Oswald" w:eastAsia="Oswald" w:hAnsi="Oswald"/>
          <w:sz w:val="28"/>
          <w:szCs w:val="28"/>
        </w:rPr>
      </w:pPr>
      <w:r w:rsidDel="00000000" w:rsidR="00000000" w:rsidRPr="00000000">
        <w:rPr>
          <w:rFonts w:ascii="Oswald" w:cs="Oswald" w:eastAsia="Oswald" w:hAnsi="Oswald"/>
          <w:sz w:val="28"/>
          <w:szCs w:val="28"/>
          <w:rtl w:val="0"/>
        </w:rPr>
        <w:t xml:space="preserve">     </w:t>
      </w:r>
      <w:r w:rsidDel="00000000" w:rsidR="00000000" w:rsidRPr="00000000">
        <w:rPr>
          <w:rFonts w:ascii="Oswald" w:cs="Oswald" w:eastAsia="Oswald" w:hAnsi="Oswald"/>
          <w:sz w:val="28"/>
          <w:szCs w:val="28"/>
          <w:rtl w:val="0"/>
        </w:rPr>
        <w:t xml:space="preserve"> Un stand d’exposition et de vente de matériel de notre partenaire LARDES SPORT sera       présent dans l’enceinte du gymnase  pendant toute la durée du tournoi.</w:t>
      </w:r>
    </w:p>
    <w:p w:rsidR="00000000" w:rsidDel="00000000" w:rsidP="00000000" w:rsidRDefault="00000000" w:rsidRPr="00000000" w14:paraId="00000051">
      <w:pPr>
        <w:pageBreakBefore w:val="0"/>
        <w:jc w:val="left"/>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52">
      <w:pPr>
        <w:pageBreakBefore w:val="0"/>
        <w:jc w:val="left"/>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53">
      <w:pPr>
        <w:pageBreakBefore w:val="0"/>
        <w:jc w:val="center"/>
        <w:rPr>
          <w:rFonts w:ascii="Oswald" w:cs="Oswald" w:eastAsia="Oswald" w:hAnsi="Oswald"/>
          <w:color w:val="0000ff"/>
          <w:sz w:val="62"/>
          <w:szCs w:val="62"/>
          <w:u w:val="single"/>
        </w:rPr>
      </w:pPr>
      <w:r w:rsidDel="00000000" w:rsidR="00000000" w:rsidRPr="00000000">
        <w:rPr>
          <w:rFonts w:ascii="Oswald" w:cs="Oswald" w:eastAsia="Oswald" w:hAnsi="Oswald"/>
          <w:color w:val="0000ff"/>
          <w:sz w:val="62"/>
          <w:szCs w:val="62"/>
          <w:u w:val="single"/>
          <w:rtl w:val="0"/>
        </w:rPr>
        <w:t xml:space="preserve">Restauration</w:t>
      </w:r>
    </w:p>
    <w:p w:rsidR="00000000" w:rsidDel="00000000" w:rsidP="00000000" w:rsidRDefault="00000000" w:rsidRPr="00000000" w14:paraId="00000054">
      <w:pPr>
        <w:pageBreakBefore w:val="0"/>
        <w:rPr>
          <w:rFonts w:ascii="Oswald" w:cs="Oswald" w:eastAsia="Oswald" w:hAnsi="Oswald"/>
          <w:sz w:val="28"/>
          <w:szCs w:val="28"/>
        </w:rPr>
      </w:pPr>
      <w:r w:rsidDel="00000000" w:rsidR="00000000" w:rsidRPr="00000000">
        <w:rPr>
          <w:rFonts w:ascii="Oswald" w:cs="Oswald" w:eastAsia="Oswald" w:hAnsi="Oswald"/>
          <w:sz w:val="36"/>
          <w:szCs w:val="36"/>
          <w:rtl w:val="0"/>
        </w:rPr>
        <w:t xml:space="preserve">          </w:t>
      </w:r>
      <w:r w:rsidDel="00000000" w:rsidR="00000000" w:rsidRPr="00000000">
        <w:rPr>
          <w:rFonts w:ascii="Oswald" w:cs="Oswald" w:eastAsia="Oswald" w:hAnsi="Oswald"/>
          <w:sz w:val="28"/>
          <w:szCs w:val="28"/>
          <w:rtl w:val="0"/>
        </w:rPr>
        <w:t xml:space="preserve">Une buvette sera installée dans le gymnase et en dehors: Stand crêpes et gaufres </w:t>
      </w:r>
    </w:p>
    <w:p w:rsidR="00000000" w:rsidDel="00000000" w:rsidP="00000000" w:rsidRDefault="00000000" w:rsidRPr="00000000" w14:paraId="00000055">
      <w:pPr>
        <w:pageBreakBefore w:val="0"/>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56">
      <w:pPr>
        <w:pageBreakBefore w:val="0"/>
        <w:jc w:val="center"/>
        <w:rPr>
          <w:rFonts w:ascii="Oswald" w:cs="Oswald" w:eastAsia="Oswald" w:hAnsi="Oswald"/>
          <w:sz w:val="58"/>
          <w:szCs w:val="58"/>
          <w:u w:val="single"/>
        </w:rPr>
      </w:pPr>
      <w:r w:rsidDel="00000000" w:rsidR="00000000" w:rsidRPr="00000000">
        <w:rPr>
          <w:rtl w:val="0"/>
        </w:rPr>
      </w:r>
    </w:p>
    <w:p w:rsidR="00000000" w:rsidDel="00000000" w:rsidP="00000000" w:rsidRDefault="00000000" w:rsidRPr="00000000" w14:paraId="00000057">
      <w:pPr>
        <w:pageBreakBefore w:val="0"/>
        <w:jc w:val="center"/>
        <w:rPr>
          <w:rFonts w:ascii="Oswald" w:cs="Oswald" w:eastAsia="Oswald" w:hAnsi="Oswald"/>
          <w:color w:val="0000ff"/>
          <w:sz w:val="58"/>
          <w:szCs w:val="58"/>
          <w:u w:val="single"/>
        </w:rPr>
      </w:pPr>
      <w:r w:rsidDel="00000000" w:rsidR="00000000" w:rsidRPr="00000000">
        <w:rPr>
          <w:rFonts w:ascii="Oswald" w:cs="Oswald" w:eastAsia="Oswald" w:hAnsi="Oswald"/>
          <w:color w:val="0000ff"/>
          <w:sz w:val="58"/>
          <w:szCs w:val="58"/>
          <w:u w:val="single"/>
          <w:rtl w:val="0"/>
        </w:rPr>
        <w:t xml:space="preserve">Animation</w:t>
      </w:r>
    </w:p>
    <w:p w:rsidR="00000000" w:rsidDel="00000000" w:rsidP="00000000" w:rsidRDefault="00000000" w:rsidRPr="00000000" w14:paraId="00000058">
      <w:pPr>
        <w:pageBreakBefore w:val="0"/>
        <w:jc w:val="center"/>
        <w:rPr>
          <w:rFonts w:ascii="Oswald" w:cs="Oswald" w:eastAsia="Oswald" w:hAnsi="Oswald"/>
          <w:sz w:val="28"/>
          <w:szCs w:val="28"/>
        </w:rPr>
      </w:pPr>
      <w:r w:rsidDel="00000000" w:rsidR="00000000" w:rsidRPr="00000000">
        <w:rPr>
          <w:rFonts w:ascii="Oswald" w:cs="Oswald" w:eastAsia="Oswald" w:hAnsi="Oswald"/>
          <w:sz w:val="28"/>
          <w:szCs w:val="28"/>
          <w:rtl w:val="0"/>
        </w:rPr>
        <w:t xml:space="preserve">Pendant toute la durée du tournoi, les jeunes joueurs du club animeront une</w:t>
      </w:r>
    </w:p>
    <w:p w:rsidR="00000000" w:rsidDel="00000000" w:rsidP="00000000" w:rsidRDefault="00000000" w:rsidRPr="00000000" w14:paraId="00000059">
      <w:pPr>
        <w:pageBreakBefore w:val="0"/>
        <w:jc w:val="center"/>
        <w:rPr>
          <w:rFonts w:ascii="Oswald" w:cs="Oswald" w:eastAsia="Oswald" w:hAnsi="Oswald"/>
          <w:sz w:val="28"/>
          <w:szCs w:val="28"/>
        </w:rPr>
      </w:pPr>
      <w:r w:rsidDel="00000000" w:rsidR="00000000" w:rsidRPr="00000000">
        <w:rPr>
          <w:rFonts w:ascii="Oswald" w:cs="Oswald" w:eastAsia="Oswald" w:hAnsi="Oswald"/>
          <w:sz w:val="28"/>
          <w:szCs w:val="28"/>
          <w:rtl w:val="0"/>
        </w:rPr>
        <w:t xml:space="preserve"> </w:t>
      </w:r>
      <w:r w:rsidDel="00000000" w:rsidR="00000000" w:rsidRPr="00000000">
        <w:rPr>
          <w:rFonts w:ascii="Oswald" w:cs="Oswald" w:eastAsia="Oswald" w:hAnsi="Oswald"/>
          <w:color w:val="0000ff"/>
          <w:sz w:val="28"/>
          <w:szCs w:val="28"/>
          <w:rtl w:val="0"/>
        </w:rPr>
        <w:t xml:space="preserve">tombola ( 2 euros )</w:t>
      </w:r>
      <w:r w:rsidDel="00000000" w:rsidR="00000000" w:rsidRPr="00000000">
        <w:rPr>
          <w:rFonts w:ascii="Oswald" w:cs="Oswald" w:eastAsia="Oswald" w:hAnsi="Oswald"/>
          <w:sz w:val="28"/>
          <w:szCs w:val="28"/>
          <w:rtl w:val="0"/>
        </w:rPr>
        <w:t xml:space="preserve">  gros lots de 100 euros chez notre partenaire sportif .</w:t>
      </w:r>
    </w:p>
    <w:p w:rsidR="00000000" w:rsidDel="00000000" w:rsidP="00000000" w:rsidRDefault="00000000" w:rsidRPr="00000000" w14:paraId="0000005A">
      <w:pPr>
        <w:pageBreakBefore w:val="0"/>
        <w:jc w:val="center"/>
        <w:rPr>
          <w:rFonts w:ascii="Oswald" w:cs="Oswald" w:eastAsia="Oswald" w:hAnsi="Oswald"/>
          <w:sz w:val="28"/>
          <w:szCs w:val="28"/>
        </w:rPr>
      </w:pPr>
      <w:r w:rsidDel="00000000" w:rsidR="00000000" w:rsidRPr="00000000">
        <w:rPr>
          <w:rFonts w:ascii="Oswald" w:cs="Oswald" w:eastAsia="Oswald" w:hAnsi="Oswald"/>
          <w:sz w:val="28"/>
          <w:szCs w:val="28"/>
          <w:rtl w:val="0"/>
        </w:rPr>
        <w:t xml:space="preserve">Ainsi que différents jeux animés </w:t>
      </w:r>
    </w:p>
    <w:p w:rsidR="00000000" w:rsidDel="00000000" w:rsidP="00000000" w:rsidRDefault="00000000" w:rsidRPr="00000000" w14:paraId="0000005B">
      <w:pPr>
        <w:pageBreakBefore w:val="0"/>
        <w:jc w:val="center"/>
        <w:rPr>
          <w:rFonts w:ascii="Oswald" w:cs="Oswald" w:eastAsia="Oswald" w:hAnsi="Oswald"/>
          <w:sz w:val="28"/>
          <w:szCs w:val="28"/>
        </w:rPr>
      </w:pPr>
      <w:r w:rsidDel="00000000" w:rsidR="00000000" w:rsidRPr="00000000">
        <w:rPr>
          <w:rFonts w:ascii="Oswald" w:cs="Oswald" w:eastAsia="Oswald" w:hAnsi="Oswald"/>
          <w:sz w:val="28"/>
          <w:szCs w:val="28"/>
          <w:rtl w:val="0"/>
        </w:rPr>
        <w:t xml:space="preserve">Le jeu du panier ( participation gratuite ) .Trouvez le bon poids ? </w:t>
      </w:r>
    </w:p>
    <w:p w:rsidR="00000000" w:rsidDel="00000000" w:rsidP="00000000" w:rsidRDefault="00000000" w:rsidRPr="00000000" w14:paraId="0000005C">
      <w:pPr>
        <w:pageBreakBefore w:val="0"/>
        <w:jc w:val="center"/>
        <w:rPr>
          <w:rFonts w:ascii="Oswald" w:cs="Oswald" w:eastAsia="Oswald" w:hAnsi="Oswald"/>
          <w:sz w:val="28"/>
          <w:szCs w:val="28"/>
        </w:rPr>
      </w:pPr>
      <w:r w:rsidDel="00000000" w:rsidR="00000000" w:rsidRPr="00000000">
        <w:rPr>
          <w:rFonts w:ascii="Oswald" w:cs="Oswald" w:eastAsia="Oswald" w:hAnsi="Oswald"/>
          <w:sz w:val="28"/>
          <w:szCs w:val="28"/>
          <w:rtl w:val="0"/>
        </w:rPr>
        <w:t xml:space="preserve">Stand “ Bad troc “ troquez vos raquettes , chaussures , maillots etc..</w:t>
      </w:r>
    </w:p>
    <w:p w:rsidR="00000000" w:rsidDel="00000000" w:rsidP="00000000" w:rsidRDefault="00000000" w:rsidRPr="00000000" w14:paraId="0000005D">
      <w:pPr>
        <w:pageBreakBefore w:val="0"/>
        <w:jc w:val="cente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5E">
      <w:pPr>
        <w:pageBreakBefore w:val="0"/>
        <w:jc w:val="center"/>
        <w:rPr>
          <w:rFonts w:ascii="Oswald" w:cs="Oswald" w:eastAsia="Oswald" w:hAnsi="Oswald"/>
          <w:color w:val="00ff00"/>
          <w:sz w:val="84"/>
          <w:szCs w:val="84"/>
        </w:rPr>
      </w:pPr>
      <w:r w:rsidDel="00000000" w:rsidR="00000000" w:rsidRPr="00000000">
        <w:rPr>
          <w:rFonts w:ascii="Oswald" w:cs="Oswald" w:eastAsia="Oswald" w:hAnsi="Oswald"/>
          <w:color w:val="00ff00"/>
          <w:sz w:val="84"/>
          <w:szCs w:val="84"/>
          <w:rtl w:val="0"/>
        </w:rPr>
        <w:t xml:space="preserve">   Bon tournoi à tous !</w:t>
      </w:r>
    </w:p>
    <w:p w:rsidR="00000000" w:rsidDel="00000000" w:rsidP="00000000" w:rsidRDefault="00000000" w:rsidRPr="00000000" w14:paraId="0000005F">
      <w:pPr>
        <w:pageBreakBefore w:val="0"/>
        <w:jc w:val="center"/>
        <w:rPr>
          <w:rFonts w:ascii="Oswald" w:cs="Oswald" w:eastAsia="Oswald" w:hAnsi="Oswald"/>
          <w:sz w:val="58"/>
          <w:szCs w:val="58"/>
          <w:u w:val="single"/>
        </w:rPr>
      </w:pPr>
      <w:r w:rsidDel="00000000" w:rsidR="00000000" w:rsidRPr="00000000">
        <w:rPr>
          <w:rFonts w:ascii="Oswald" w:cs="Oswald" w:eastAsia="Oswald" w:hAnsi="Oswald"/>
          <w:sz w:val="58"/>
          <w:szCs w:val="58"/>
          <w:u w:val="single"/>
          <w:rtl w:val="0"/>
        </w:rPr>
        <w:t xml:space="preserve"> </w:t>
      </w:r>
    </w:p>
    <w:p w:rsidR="00000000" w:rsidDel="00000000" w:rsidP="00000000" w:rsidRDefault="00000000" w:rsidRPr="00000000" w14:paraId="00000060">
      <w:pPr>
        <w:pageBreakBefore w:val="0"/>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061">
      <w:pPr>
        <w:pageBreakBefore w:val="0"/>
        <w:jc w:val="center"/>
        <w:rPr>
          <w:rFonts w:ascii="Oswald" w:cs="Oswald" w:eastAsia="Oswald" w:hAnsi="Oswald"/>
          <w:color w:val="ff0000"/>
          <w:sz w:val="62"/>
          <w:szCs w:val="62"/>
        </w:rPr>
      </w:pPr>
      <w:r w:rsidDel="00000000" w:rsidR="00000000" w:rsidRPr="00000000">
        <w:rPr>
          <w:rtl w:val="0"/>
        </w:rPr>
      </w:r>
    </w:p>
    <w:p w:rsidR="00000000" w:rsidDel="00000000" w:rsidP="00000000" w:rsidRDefault="00000000" w:rsidRPr="00000000" w14:paraId="00000062">
      <w:pPr>
        <w:pageBreakBefore w:val="0"/>
        <w:rPr>
          <w:rFonts w:ascii="Oswald" w:cs="Oswald" w:eastAsia="Oswald" w:hAnsi="Oswald"/>
          <w:color w:val="ff0000"/>
          <w:sz w:val="62"/>
          <w:szCs w:val="62"/>
        </w:rPr>
      </w:pPr>
      <w:r w:rsidDel="00000000" w:rsidR="00000000" w:rsidRPr="00000000">
        <w:rPr>
          <w:rFonts w:ascii="Oswald" w:cs="Oswald" w:eastAsia="Oswald" w:hAnsi="Oswald"/>
          <w:color w:val="ff0000"/>
          <w:sz w:val="62"/>
          <w:szCs w:val="62"/>
          <w:rtl w:val="0"/>
        </w:rPr>
        <w:t xml:space="preserve"> </w:t>
      </w:r>
    </w:p>
    <w:p w:rsidR="00000000" w:rsidDel="00000000" w:rsidP="00000000" w:rsidRDefault="00000000" w:rsidRPr="00000000" w14:paraId="00000063">
      <w:pPr>
        <w:pageBreakBefore w:val="0"/>
        <w:rPr/>
      </w:pPr>
      <w:r w:rsidDel="00000000" w:rsidR="00000000" w:rsidRPr="00000000">
        <w:rPr>
          <w:rtl w:val="0"/>
        </w:rPr>
        <w:t xml:space="preserve"> </w:t>
      </w:r>
    </w:p>
    <w:sectPr>
      <w:pgSz w:h="16834" w:w="11909" w:orient="portrait"/>
      <w:pgMar w:bottom="1440" w:top="425.1968503937008" w:left="992.1259842519685"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 w:name="PT Mono">
    <w:embedRegular w:fontKey="{00000000-0000-0000-0000-000000000000}" r:id="rId3" w:subsetted="0"/>
  </w:font>
  <w:font w:name="Nova Mono">
    <w:embedRegular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ogle.com/search?sxsrf=ALeKk01AVJjaFtO-80sE7mZRZetzLZEsrw:1617697538849&amp;q=camping+les+fontanettes+horaires&amp;ludocid=13064429408522411267&amp;sa=X&amp;ved=2ahUKEwjEzI_5mOnvAhUDrxoKHc5KBtQQ6BMwBnoECAAQAg" TargetMode="External"/><Relationship Id="rId10" Type="http://schemas.openxmlformats.org/officeDocument/2006/relationships/hyperlink" Target="https://www.google.com/search?sxsrf=ALeKk01AVJjaFtO-80sE7mZRZetzLZEsrw:1617697538849&amp;q=camping+les+fontanettes+adresse&amp;stick=H4sIAAAAAAAAAOPgE-LWT9c3LEnJSokvLtGSzU620s_JT04syczPgzOsElNSilKLixexyicn5hZk5qUr5KQWK6Tl55Uk5qWWlADZiWAFqQCtcFqyUAAAAA&amp;ludocid=13064429408522411267&amp;sa=X&amp;ved=2ahUKEwjEzI_5mOnvAhUDrxoKHc5KBtQQ6BMwBHoECBIQBw" TargetMode="External"/><Relationship Id="rId13" Type="http://schemas.openxmlformats.org/officeDocument/2006/relationships/hyperlink" Target="https://www.google.com/search?q=camping+la+seyne+sur+mer+les+fontanettes&amp;tbm=lcl&amp;sxsrf=ALeKk02VvRZLcCA4H8xJKG0OsjBZm341Lg%3A1617697453665&amp;ei=rRpsYPmKKJGdlwSvhb3YDA&amp;hotel_occupancy=&amp;oq=camping+LA+SEYNE&amp;gs_l=psy-ab.1.2.0l5j0i457k1j0l3.75715.79866.0.81913.28.15.0.2.2.0.252.1826.2j11j1.14.0....0...1c.1.64.psy-ab..16.12.1445...35i39k1j0i22i30k1j0i433k1j0i433i131k1.0.zZMd3VhF1pk#" TargetMode="External"/><Relationship Id="rId12" Type="http://schemas.openxmlformats.org/officeDocument/2006/relationships/hyperlink" Target="https://www.google.com/search?sxsrf=ALeKk01AVJjaFtO-80sE7mZRZetzLZEsrw:1617697538849&amp;q=camping+les+fontanettes+t%C3%A9l%C3%A9phone&amp;ludocid=13064429408522411267&amp;sa=X&amp;ved=2ahUKEwjEzI_5mOnvAhUDrxoKHc5KBtQQ6BMwB3oECAsQA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PTMono-regular.ttf"/><Relationship Id="rId4"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